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930" w:rsidRDefault="00636930" w:rsidP="00636930">
      <w:pPr>
        <w:ind w:left="5812"/>
      </w:pPr>
      <w:r>
        <w:t>УТВЕРЖДЕН</w:t>
      </w:r>
    </w:p>
    <w:p w:rsidR="00636930" w:rsidRDefault="00636930" w:rsidP="00636930">
      <w:pPr>
        <w:ind w:left="5812"/>
      </w:pPr>
      <w:r>
        <w:t>постановлением Исполнительного комитета Сабинского муниципального района Республики Татарстан</w:t>
      </w:r>
    </w:p>
    <w:p w:rsidR="00636930" w:rsidRDefault="00636930" w:rsidP="00636930">
      <w:pPr>
        <w:ind w:left="5812"/>
        <w:rPr>
          <w:bCs/>
        </w:rPr>
      </w:pPr>
      <w:r>
        <w:t>от _______________ № ____</w:t>
      </w:r>
    </w:p>
    <w:p w:rsidR="0009450C" w:rsidRPr="00F20D47" w:rsidRDefault="0009450C" w:rsidP="003640E6">
      <w:pPr>
        <w:pStyle w:val="1"/>
        <w:jc w:val="center"/>
        <w:rPr>
          <w:bCs/>
          <w:color w:val="000000"/>
          <w:szCs w:val="28"/>
        </w:rPr>
      </w:pPr>
    </w:p>
    <w:p w:rsidR="0009450C" w:rsidRPr="00F20D47" w:rsidRDefault="0009450C" w:rsidP="0009450C">
      <w:pPr>
        <w:rPr>
          <w:color w:val="000000"/>
          <w:sz w:val="28"/>
          <w:szCs w:val="28"/>
          <w:lang w:eastAsia="zh-CN"/>
        </w:rPr>
      </w:pPr>
    </w:p>
    <w:p w:rsidR="003640E6" w:rsidRPr="00F20D47" w:rsidRDefault="003640E6" w:rsidP="003640E6">
      <w:pPr>
        <w:pStyle w:val="1"/>
        <w:jc w:val="center"/>
        <w:rPr>
          <w:bCs/>
          <w:color w:val="000000"/>
          <w:szCs w:val="28"/>
        </w:rPr>
      </w:pPr>
      <w:r w:rsidRPr="00F20D47">
        <w:rPr>
          <w:bCs/>
          <w:color w:val="000000"/>
          <w:szCs w:val="28"/>
        </w:rPr>
        <w:t>Административный регламент</w:t>
      </w:r>
    </w:p>
    <w:p w:rsidR="003640E6" w:rsidRPr="00F20D47" w:rsidRDefault="00D83FB3" w:rsidP="00F923A9">
      <w:pPr>
        <w:pStyle w:val="1"/>
        <w:jc w:val="center"/>
        <w:rPr>
          <w:color w:val="000000"/>
          <w:szCs w:val="28"/>
        </w:rPr>
      </w:pPr>
      <w:r w:rsidRPr="00F20D47">
        <w:rPr>
          <w:color w:val="000000"/>
          <w:szCs w:val="28"/>
        </w:rPr>
        <w:t xml:space="preserve">предоставления муниципальной услуги </w:t>
      </w:r>
      <w:r w:rsidR="00F37902" w:rsidRPr="00F20D47">
        <w:rPr>
          <w:color w:val="000000"/>
          <w:szCs w:val="28"/>
          <w:lang w:val="ru-RU"/>
        </w:rPr>
        <w:t>по п</w:t>
      </w:r>
      <w:r w:rsidR="00E16150" w:rsidRPr="00F20D47">
        <w:rPr>
          <w:color w:val="000000"/>
          <w:szCs w:val="28"/>
          <w:lang w:val="ru-RU"/>
        </w:rPr>
        <w:t>редоставление земельного участка, находящегося в муниципальной собственности, в аренду без проведения торгов</w:t>
      </w:r>
    </w:p>
    <w:p w:rsidR="0009450C" w:rsidRPr="00F20D47" w:rsidRDefault="0009450C" w:rsidP="0009450C">
      <w:pPr>
        <w:rPr>
          <w:color w:val="000000"/>
          <w:sz w:val="28"/>
          <w:szCs w:val="28"/>
          <w:lang w:eastAsia="zh-CN"/>
        </w:rPr>
      </w:pPr>
    </w:p>
    <w:p w:rsidR="003640E6" w:rsidRPr="00F20D47" w:rsidRDefault="003640E6" w:rsidP="003640E6">
      <w:pPr>
        <w:jc w:val="center"/>
        <w:rPr>
          <w:b/>
          <w:color w:val="000000"/>
          <w:sz w:val="28"/>
          <w:szCs w:val="28"/>
        </w:rPr>
      </w:pPr>
      <w:r w:rsidRPr="00F20D47">
        <w:rPr>
          <w:b/>
          <w:color w:val="000000"/>
          <w:sz w:val="28"/>
          <w:szCs w:val="28"/>
        </w:rPr>
        <w:t>1. Общие положения</w:t>
      </w:r>
    </w:p>
    <w:p w:rsidR="003640E6" w:rsidRPr="00F20D47" w:rsidRDefault="003640E6" w:rsidP="003640E6">
      <w:pPr>
        <w:jc w:val="both"/>
        <w:rPr>
          <w:color w:val="000000"/>
          <w:sz w:val="28"/>
          <w:szCs w:val="28"/>
        </w:rPr>
      </w:pPr>
    </w:p>
    <w:p w:rsidR="003640E6" w:rsidRPr="00F20D47" w:rsidRDefault="00D83FB3" w:rsidP="00D83FB3">
      <w:pPr>
        <w:pStyle w:val="ConsPlusNormal"/>
        <w:ind w:firstLine="709"/>
        <w:jc w:val="both"/>
        <w:rPr>
          <w:rFonts w:ascii="Times New Roman" w:hAnsi="Times New Roman" w:cs="Times New Roman"/>
          <w:color w:val="000000"/>
          <w:sz w:val="28"/>
          <w:szCs w:val="28"/>
        </w:rPr>
      </w:pPr>
      <w:r w:rsidRPr="00F20D47">
        <w:rPr>
          <w:rFonts w:ascii="Times New Roman" w:hAnsi="Times New Roman" w:cs="Times New Roman"/>
          <w:sz w:val="28"/>
          <w:szCs w:val="28"/>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w:t>
      </w:r>
      <w:r w:rsidR="00825408" w:rsidRPr="00F20D47">
        <w:rPr>
          <w:rFonts w:ascii="Times New Roman" w:hAnsi="Times New Roman" w:cs="Times New Roman"/>
          <w:bCs/>
          <w:color w:val="000000"/>
          <w:sz w:val="28"/>
          <w:szCs w:val="28"/>
        </w:rPr>
        <w:t xml:space="preserve"> по</w:t>
      </w:r>
      <w:r w:rsidR="003640E6" w:rsidRPr="00F20D47">
        <w:rPr>
          <w:rFonts w:ascii="Times New Roman" w:hAnsi="Times New Roman" w:cs="Times New Roman"/>
          <w:bCs/>
          <w:color w:val="000000"/>
          <w:sz w:val="28"/>
          <w:szCs w:val="28"/>
        </w:rPr>
        <w:t xml:space="preserve"> </w:t>
      </w:r>
      <w:r w:rsidR="007F4F09" w:rsidRPr="00F20D47">
        <w:rPr>
          <w:rFonts w:ascii="Times New Roman" w:hAnsi="Times New Roman" w:cs="Times New Roman"/>
          <w:color w:val="000000"/>
          <w:sz w:val="28"/>
          <w:szCs w:val="28"/>
        </w:rPr>
        <w:t>предоставлени</w:t>
      </w:r>
      <w:r w:rsidR="00825408" w:rsidRPr="00F20D47">
        <w:rPr>
          <w:rFonts w:ascii="Times New Roman" w:hAnsi="Times New Roman" w:cs="Times New Roman"/>
          <w:color w:val="000000"/>
          <w:sz w:val="28"/>
          <w:szCs w:val="28"/>
        </w:rPr>
        <w:t>ю</w:t>
      </w:r>
      <w:r w:rsidR="007F4F09" w:rsidRPr="00F20D47">
        <w:rPr>
          <w:rFonts w:ascii="Times New Roman" w:hAnsi="Times New Roman" w:cs="Times New Roman"/>
          <w:color w:val="000000"/>
          <w:sz w:val="28"/>
          <w:szCs w:val="28"/>
        </w:rPr>
        <w:t xml:space="preserve"> земельного участка</w:t>
      </w:r>
      <w:r w:rsidR="00F37902" w:rsidRPr="00F20D47">
        <w:rPr>
          <w:rFonts w:ascii="Times New Roman" w:hAnsi="Times New Roman" w:cs="Times New Roman"/>
          <w:color w:val="000000"/>
          <w:sz w:val="28"/>
          <w:szCs w:val="28"/>
        </w:rPr>
        <w:t xml:space="preserve">, находящегося в муниципальной собственности, </w:t>
      </w:r>
      <w:r w:rsidR="007F4F09" w:rsidRPr="00F20D47">
        <w:rPr>
          <w:rFonts w:ascii="Times New Roman" w:hAnsi="Times New Roman" w:cs="Times New Roman"/>
          <w:color w:val="000000"/>
          <w:sz w:val="28"/>
          <w:szCs w:val="28"/>
        </w:rPr>
        <w:t xml:space="preserve">в </w:t>
      </w:r>
      <w:r w:rsidR="00F37902" w:rsidRPr="00F20D47">
        <w:rPr>
          <w:rFonts w:ascii="Times New Roman" w:hAnsi="Times New Roman" w:cs="Times New Roman"/>
          <w:color w:val="000000"/>
          <w:sz w:val="28"/>
          <w:szCs w:val="28"/>
        </w:rPr>
        <w:t xml:space="preserve">аренду без </w:t>
      </w:r>
      <w:r w:rsidR="00B41692" w:rsidRPr="00F20D47">
        <w:rPr>
          <w:rFonts w:ascii="Times New Roman" w:hAnsi="Times New Roman" w:cs="Times New Roman"/>
          <w:color w:val="000000"/>
          <w:sz w:val="28"/>
          <w:szCs w:val="28"/>
        </w:rPr>
        <w:t xml:space="preserve">проведения </w:t>
      </w:r>
      <w:r w:rsidR="00F37902" w:rsidRPr="00F20D47">
        <w:rPr>
          <w:rFonts w:ascii="Times New Roman" w:hAnsi="Times New Roman" w:cs="Times New Roman"/>
          <w:color w:val="000000"/>
          <w:sz w:val="28"/>
          <w:szCs w:val="28"/>
        </w:rPr>
        <w:t>торгов</w:t>
      </w:r>
      <w:r w:rsidR="003A7D49" w:rsidRPr="00F20D47">
        <w:rPr>
          <w:rFonts w:ascii="Times New Roman" w:hAnsi="Times New Roman" w:cs="Times New Roman"/>
          <w:bCs/>
          <w:color w:val="000000"/>
          <w:sz w:val="28"/>
          <w:szCs w:val="28"/>
        </w:rPr>
        <w:t xml:space="preserve"> </w:t>
      </w:r>
      <w:r w:rsidR="003640E6" w:rsidRPr="00F20D47">
        <w:rPr>
          <w:rFonts w:ascii="Times New Roman" w:hAnsi="Times New Roman" w:cs="Times New Roman"/>
          <w:color w:val="000000"/>
          <w:sz w:val="28"/>
          <w:szCs w:val="28"/>
        </w:rPr>
        <w:t xml:space="preserve">(далее – </w:t>
      </w:r>
      <w:r w:rsidR="009253A3" w:rsidRPr="00F20D47">
        <w:rPr>
          <w:rFonts w:ascii="Times New Roman" w:hAnsi="Times New Roman" w:cs="Times New Roman"/>
          <w:color w:val="000000"/>
          <w:sz w:val="28"/>
          <w:szCs w:val="28"/>
        </w:rPr>
        <w:t xml:space="preserve">муниципальная </w:t>
      </w:r>
      <w:r w:rsidR="003640E6" w:rsidRPr="00F20D47">
        <w:rPr>
          <w:rFonts w:ascii="Times New Roman" w:hAnsi="Times New Roman" w:cs="Times New Roman"/>
          <w:color w:val="000000"/>
          <w:sz w:val="28"/>
          <w:szCs w:val="28"/>
        </w:rPr>
        <w:t xml:space="preserve">услуга). </w:t>
      </w:r>
    </w:p>
    <w:p w:rsidR="000357BB" w:rsidRPr="00F20D47" w:rsidRDefault="000357BB" w:rsidP="000357BB">
      <w:pPr>
        <w:autoSpaceDE w:val="0"/>
        <w:autoSpaceDN w:val="0"/>
        <w:adjustRightInd w:val="0"/>
        <w:ind w:firstLine="720"/>
        <w:jc w:val="both"/>
        <w:rPr>
          <w:sz w:val="28"/>
          <w:szCs w:val="28"/>
        </w:rPr>
      </w:pPr>
      <w:r w:rsidRPr="00F20D47">
        <w:rPr>
          <w:spacing w:val="1"/>
          <w:sz w:val="28"/>
          <w:szCs w:val="28"/>
        </w:rPr>
        <w:t xml:space="preserve">1.3. </w:t>
      </w:r>
      <w:r w:rsidRPr="00F20D47">
        <w:rPr>
          <w:sz w:val="28"/>
          <w:szCs w:val="28"/>
        </w:rPr>
        <w:t>Муниципальная услуга предоставляется палатой имущественных и земельных отношений Сабинского муниципального района Республики Татарстан (далее – Палата).</w:t>
      </w:r>
    </w:p>
    <w:p w:rsidR="000357BB" w:rsidRPr="00F20D47" w:rsidRDefault="000357BB" w:rsidP="000357BB">
      <w:pPr>
        <w:tabs>
          <w:tab w:val="left" w:pos="709"/>
        </w:tabs>
        <w:ind w:firstLine="709"/>
        <w:jc w:val="both"/>
        <w:rPr>
          <w:sz w:val="28"/>
          <w:szCs w:val="28"/>
        </w:rPr>
      </w:pPr>
      <w:r w:rsidRPr="00F20D47">
        <w:rPr>
          <w:sz w:val="28"/>
          <w:szCs w:val="28"/>
        </w:rPr>
        <w:t xml:space="preserve">1.3.1. Место нахождения Палаты: 422060 РТ, Сабинский р-н, п.г.т. </w:t>
      </w:r>
      <w:proofErr w:type="spellStart"/>
      <w:r w:rsidRPr="00F20D47">
        <w:rPr>
          <w:sz w:val="28"/>
          <w:szCs w:val="28"/>
        </w:rPr>
        <w:t>Б.Сабы</w:t>
      </w:r>
      <w:proofErr w:type="spellEnd"/>
      <w:r w:rsidRPr="00F20D47">
        <w:rPr>
          <w:sz w:val="28"/>
          <w:szCs w:val="28"/>
        </w:rPr>
        <w:t>, ул. Гали Закирова, д.52.</w:t>
      </w:r>
    </w:p>
    <w:p w:rsidR="000357BB" w:rsidRPr="00F20D47" w:rsidRDefault="000357BB" w:rsidP="000357BB">
      <w:pPr>
        <w:tabs>
          <w:tab w:val="left" w:pos="709"/>
        </w:tabs>
        <w:ind w:firstLine="709"/>
        <w:jc w:val="both"/>
        <w:rPr>
          <w:sz w:val="28"/>
          <w:szCs w:val="28"/>
        </w:rPr>
      </w:pPr>
      <w:r w:rsidRPr="00F20D47">
        <w:rPr>
          <w:sz w:val="28"/>
          <w:szCs w:val="28"/>
        </w:rPr>
        <w:t xml:space="preserve">График работы: </w:t>
      </w:r>
    </w:p>
    <w:p w:rsidR="000357BB" w:rsidRPr="00F20D47" w:rsidRDefault="000357BB" w:rsidP="000357BB">
      <w:pPr>
        <w:tabs>
          <w:tab w:val="left" w:pos="709"/>
        </w:tabs>
        <w:ind w:firstLine="709"/>
        <w:jc w:val="both"/>
        <w:rPr>
          <w:sz w:val="28"/>
          <w:szCs w:val="28"/>
        </w:rPr>
      </w:pPr>
      <w:r w:rsidRPr="00F20D47">
        <w:rPr>
          <w:sz w:val="28"/>
          <w:szCs w:val="28"/>
        </w:rPr>
        <w:t xml:space="preserve">понедельник – четверг: с 8.00 до 16.30; </w:t>
      </w:r>
    </w:p>
    <w:p w:rsidR="000357BB" w:rsidRPr="00F20D47" w:rsidRDefault="000357BB" w:rsidP="000357BB">
      <w:pPr>
        <w:tabs>
          <w:tab w:val="left" w:pos="709"/>
        </w:tabs>
        <w:ind w:firstLine="709"/>
        <w:jc w:val="both"/>
        <w:rPr>
          <w:sz w:val="28"/>
          <w:szCs w:val="28"/>
        </w:rPr>
      </w:pPr>
      <w:r w:rsidRPr="00F20D47">
        <w:rPr>
          <w:sz w:val="28"/>
          <w:szCs w:val="28"/>
        </w:rPr>
        <w:t xml:space="preserve">пятница: с 8.00 до 16.30; </w:t>
      </w:r>
    </w:p>
    <w:p w:rsidR="000357BB" w:rsidRPr="00F20D47" w:rsidRDefault="000357BB" w:rsidP="000357BB">
      <w:pPr>
        <w:tabs>
          <w:tab w:val="left" w:pos="709"/>
        </w:tabs>
        <w:ind w:firstLine="709"/>
        <w:jc w:val="both"/>
        <w:rPr>
          <w:sz w:val="28"/>
          <w:szCs w:val="28"/>
        </w:rPr>
      </w:pPr>
      <w:r w:rsidRPr="00F20D47">
        <w:rPr>
          <w:sz w:val="28"/>
          <w:szCs w:val="28"/>
        </w:rPr>
        <w:t>суббота, воскресенье: выходные дни.</w:t>
      </w:r>
    </w:p>
    <w:p w:rsidR="000357BB" w:rsidRPr="00F20D47" w:rsidRDefault="000357BB" w:rsidP="000357BB">
      <w:pPr>
        <w:tabs>
          <w:tab w:val="left" w:pos="709"/>
        </w:tabs>
        <w:ind w:firstLine="709"/>
        <w:jc w:val="both"/>
        <w:rPr>
          <w:sz w:val="28"/>
          <w:szCs w:val="28"/>
        </w:rPr>
      </w:pPr>
      <w:r w:rsidRPr="00F20D47">
        <w:rPr>
          <w:sz w:val="28"/>
          <w:szCs w:val="28"/>
        </w:rPr>
        <w:t>Время перерыва для отдыха и питания устанавливается правилами внутреннего трудового распорядка.</w:t>
      </w:r>
    </w:p>
    <w:p w:rsidR="000357BB" w:rsidRPr="00F20D47" w:rsidRDefault="000357BB" w:rsidP="000357BB">
      <w:pPr>
        <w:tabs>
          <w:tab w:val="left" w:pos="709"/>
        </w:tabs>
        <w:ind w:firstLine="709"/>
        <w:jc w:val="both"/>
        <w:rPr>
          <w:sz w:val="28"/>
          <w:szCs w:val="28"/>
        </w:rPr>
      </w:pPr>
      <w:r w:rsidRPr="00F20D47">
        <w:rPr>
          <w:sz w:val="28"/>
          <w:szCs w:val="28"/>
        </w:rPr>
        <w:t xml:space="preserve">Справочный телефон (884362)23645. </w:t>
      </w:r>
    </w:p>
    <w:p w:rsidR="000357BB" w:rsidRPr="00F20D47" w:rsidRDefault="000357BB" w:rsidP="000357BB">
      <w:pPr>
        <w:tabs>
          <w:tab w:val="left" w:pos="709"/>
        </w:tabs>
        <w:ind w:firstLine="709"/>
        <w:jc w:val="both"/>
        <w:rPr>
          <w:sz w:val="28"/>
          <w:szCs w:val="28"/>
        </w:rPr>
      </w:pPr>
      <w:r w:rsidRPr="00F20D47">
        <w:rPr>
          <w:sz w:val="28"/>
          <w:szCs w:val="28"/>
        </w:rPr>
        <w:t>Проход по документам, удостоверяющим личность.</w:t>
      </w:r>
    </w:p>
    <w:p w:rsidR="000357BB" w:rsidRPr="00F20D47" w:rsidRDefault="000357BB" w:rsidP="000357BB">
      <w:pPr>
        <w:tabs>
          <w:tab w:val="left" w:pos="709"/>
        </w:tabs>
        <w:ind w:firstLine="709"/>
        <w:jc w:val="both"/>
        <w:rPr>
          <w:sz w:val="28"/>
          <w:szCs w:val="28"/>
        </w:rPr>
      </w:pPr>
      <w:r w:rsidRPr="00F20D47">
        <w:rPr>
          <w:sz w:val="28"/>
          <w:szCs w:val="28"/>
        </w:rPr>
        <w:t>1.3.2. Адрес официального сайта муниципального района в информационно-телекоммуникационной сети «Интернет» (далее – сеть «Интернет»): (</w:t>
      </w:r>
      <w:r w:rsidRPr="00F20D47">
        <w:rPr>
          <w:sz w:val="28"/>
          <w:szCs w:val="28"/>
          <w:lang w:val="en-US"/>
        </w:rPr>
        <w:t>http</w:t>
      </w:r>
      <w:r w:rsidRPr="00F20D47">
        <w:rPr>
          <w:sz w:val="28"/>
          <w:szCs w:val="28"/>
        </w:rPr>
        <w:t xml:space="preserve">:// </w:t>
      </w:r>
      <w:hyperlink r:id="rId8" w:history="1">
        <w:r w:rsidRPr="00F20D47">
          <w:rPr>
            <w:color w:val="404040"/>
            <w:sz w:val="28"/>
            <w:szCs w:val="28"/>
            <w:u w:val="single"/>
            <w:lang w:val="en-US"/>
          </w:rPr>
          <w:t>www</w:t>
        </w:r>
        <w:r w:rsidRPr="00F20D47">
          <w:rPr>
            <w:color w:val="404040"/>
            <w:sz w:val="28"/>
            <w:szCs w:val="28"/>
            <w:u w:val="single"/>
          </w:rPr>
          <w:t>.</w:t>
        </w:r>
        <w:proofErr w:type="spellStart"/>
        <w:r w:rsidRPr="00F20D47">
          <w:rPr>
            <w:color w:val="404040"/>
            <w:sz w:val="28"/>
            <w:szCs w:val="28"/>
            <w:u w:val="single"/>
            <w:lang w:val="en-US"/>
          </w:rPr>
          <w:t>saby</w:t>
        </w:r>
        <w:proofErr w:type="spellEnd"/>
        <w:r w:rsidRPr="00F20D47">
          <w:rPr>
            <w:color w:val="404040"/>
            <w:sz w:val="28"/>
            <w:szCs w:val="28"/>
            <w:u w:val="single"/>
          </w:rPr>
          <w:t>.</w:t>
        </w:r>
        <w:proofErr w:type="spellStart"/>
        <w:r w:rsidRPr="00F20D47">
          <w:rPr>
            <w:color w:val="404040"/>
            <w:sz w:val="28"/>
            <w:szCs w:val="28"/>
            <w:u w:val="single"/>
            <w:lang w:val="en-US"/>
          </w:rPr>
          <w:t>tatar</w:t>
        </w:r>
        <w:proofErr w:type="spellEnd"/>
        <w:r w:rsidRPr="00F20D47">
          <w:rPr>
            <w:color w:val="404040"/>
            <w:sz w:val="28"/>
            <w:szCs w:val="28"/>
            <w:u w:val="single"/>
          </w:rPr>
          <w:t>.</w:t>
        </w:r>
        <w:proofErr w:type="spellStart"/>
        <w:r w:rsidRPr="00F20D47">
          <w:rPr>
            <w:color w:val="404040"/>
            <w:sz w:val="28"/>
            <w:szCs w:val="28"/>
            <w:u w:val="single"/>
            <w:lang w:val="en-US"/>
          </w:rPr>
          <w:t>ru</w:t>
        </w:r>
        <w:proofErr w:type="spellEnd"/>
      </w:hyperlink>
      <w:r w:rsidRPr="00F20D47">
        <w:rPr>
          <w:sz w:val="28"/>
          <w:szCs w:val="28"/>
          <w:u w:val="single"/>
        </w:rPr>
        <w:t>)</w:t>
      </w:r>
      <w:r w:rsidRPr="00F20D47">
        <w:rPr>
          <w:sz w:val="28"/>
          <w:szCs w:val="28"/>
        </w:rPr>
        <w:t>.</w:t>
      </w:r>
    </w:p>
    <w:p w:rsidR="00165C7F" w:rsidRPr="00F20D47" w:rsidRDefault="00165C7F" w:rsidP="00165C7F">
      <w:pPr>
        <w:tabs>
          <w:tab w:val="left" w:pos="709"/>
        </w:tabs>
        <w:ind w:firstLine="709"/>
        <w:jc w:val="both"/>
        <w:rPr>
          <w:sz w:val="28"/>
          <w:szCs w:val="28"/>
        </w:rPr>
      </w:pPr>
      <w:r w:rsidRPr="00F20D47">
        <w:rPr>
          <w:sz w:val="28"/>
          <w:szCs w:val="28"/>
        </w:rPr>
        <w:t xml:space="preserve">1.3.3. </w:t>
      </w:r>
      <w:r w:rsidR="00BF5DF2" w:rsidRPr="00BF5DF2">
        <w:rPr>
          <w:sz w:val="28"/>
          <w:szCs w:val="28"/>
        </w:rPr>
        <w:t>Информация о муниципальной услуге, а также о месте нахождения и графике работы Палаты может быть получена:</w:t>
      </w:r>
    </w:p>
    <w:p w:rsidR="00BF5DF2" w:rsidRDefault="00165C7F" w:rsidP="003A09FB">
      <w:pPr>
        <w:tabs>
          <w:tab w:val="left" w:pos="709"/>
        </w:tabs>
        <w:ind w:firstLine="709"/>
        <w:jc w:val="both"/>
        <w:rPr>
          <w:sz w:val="28"/>
          <w:szCs w:val="28"/>
        </w:rPr>
      </w:pPr>
      <w:r w:rsidRPr="00F20D47">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3A09FB" w:rsidRPr="00F20D47">
        <w:rPr>
          <w:sz w:val="28"/>
          <w:szCs w:val="28"/>
        </w:rPr>
        <w:t xml:space="preserve">. </w:t>
      </w:r>
    </w:p>
    <w:p w:rsidR="00BF5DF2" w:rsidRPr="00BF5DF2" w:rsidRDefault="00BF5DF2" w:rsidP="00BF5DF2">
      <w:pPr>
        <w:tabs>
          <w:tab w:val="left" w:pos="709"/>
        </w:tabs>
        <w:ind w:firstLine="709"/>
        <w:jc w:val="both"/>
        <w:rPr>
          <w:sz w:val="28"/>
          <w:szCs w:val="28"/>
        </w:rPr>
      </w:pPr>
      <w:r w:rsidRPr="00BF5DF2">
        <w:rPr>
          <w:sz w:val="28"/>
          <w:szCs w:val="28"/>
        </w:rPr>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p>
    <w:p w:rsidR="000357BB" w:rsidRPr="00F20D47" w:rsidRDefault="00165C7F" w:rsidP="00165C7F">
      <w:pPr>
        <w:tabs>
          <w:tab w:val="left" w:pos="709"/>
        </w:tabs>
        <w:ind w:firstLine="709"/>
        <w:jc w:val="both"/>
        <w:rPr>
          <w:sz w:val="28"/>
          <w:szCs w:val="28"/>
        </w:rPr>
      </w:pPr>
      <w:r w:rsidRPr="00F20D47">
        <w:rPr>
          <w:sz w:val="28"/>
          <w:szCs w:val="28"/>
        </w:rPr>
        <w:t>2) посредством сети «Интернет» на официальном сайте муниципального района</w:t>
      </w:r>
      <w:r w:rsidR="000357BB" w:rsidRPr="00F20D47">
        <w:rPr>
          <w:sz w:val="28"/>
          <w:szCs w:val="28"/>
        </w:rPr>
        <w:t>(</w:t>
      </w:r>
      <w:r w:rsidR="000357BB" w:rsidRPr="00F20D47">
        <w:rPr>
          <w:sz w:val="28"/>
          <w:szCs w:val="28"/>
          <w:lang w:val="en-US"/>
        </w:rPr>
        <w:t>http</w:t>
      </w:r>
      <w:r w:rsidR="000357BB" w:rsidRPr="00F20D47">
        <w:rPr>
          <w:sz w:val="28"/>
          <w:szCs w:val="28"/>
        </w:rPr>
        <w:t xml:space="preserve">:// </w:t>
      </w:r>
      <w:hyperlink r:id="rId9" w:history="1">
        <w:r w:rsidR="000357BB" w:rsidRPr="00F20D47">
          <w:rPr>
            <w:color w:val="404040"/>
            <w:sz w:val="28"/>
            <w:szCs w:val="28"/>
            <w:u w:val="single"/>
            <w:lang w:val="en-US"/>
          </w:rPr>
          <w:t>www</w:t>
        </w:r>
        <w:r w:rsidR="000357BB" w:rsidRPr="00F20D47">
          <w:rPr>
            <w:color w:val="404040"/>
            <w:sz w:val="28"/>
            <w:szCs w:val="28"/>
            <w:u w:val="single"/>
          </w:rPr>
          <w:t>.</w:t>
        </w:r>
        <w:proofErr w:type="spellStart"/>
        <w:r w:rsidR="000357BB" w:rsidRPr="00F20D47">
          <w:rPr>
            <w:color w:val="404040"/>
            <w:sz w:val="28"/>
            <w:szCs w:val="28"/>
            <w:u w:val="single"/>
            <w:lang w:val="en-US"/>
          </w:rPr>
          <w:t>saby</w:t>
        </w:r>
        <w:proofErr w:type="spellEnd"/>
        <w:r w:rsidR="000357BB" w:rsidRPr="00F20D47">
          <w:rPr>
            <w:color w:val="404040"/>
            <w:sz w:val="28"/>
            <w:szCs w:val="28"/>
            <w:u w:val="single"/>
          </w:rPr>
          <w:t>.</w:t>
        </w:r>
        <w:proofErr w:type="spellStart"/>
        <w:r w:rsidR="000357BB" w:rsidRPr="00F20D47">
          <w:rPr>
            <w:color w:val="404040"/>
            <w:sz w:val="28"/>
            <w:szCs w:val="28"/>
            <w:u w:val="single"/>
            <w:lang w:val="en-US"/>
          </w:rPr>
          <w:t>tatar</w:t>
        </w:r>
        <w:proofErr w:type="spellEnd"/>
        <w:r w:rsidR="000357BB" w:rsidRPr="00F20D47">
          <w:rPr>
            <w:color w:val="404040"/>
            <w:sz w:val="28"/>
            <w:szCs w:val="28"/>
            <w:u w:val="single"/>
          </w:rPr>
          <w:t>.</w:t>
        </w:r>
        <w:proofErr w:type="spellStart"/>
        <w:r w:rsidR="000357BB" w:rsidRPr="00F20D47">
          <w:rPr>
            <w:color w:val="404040"/>
            <w:sz w:val="28"/>
            <w:szCs w:val="28"/>
            <w:u w:val="single"/>
            <w:lang w:val="en-US"/>
          </w:rPr>
          <w:t>ru</w:t>
        </w:r>
        <w:proofErr w:type="spellEnd"/>
      </w:hyperlink>
      <w:r w:rsidR="000357BB" w:rsidRPr="00F20D47">
        <w:rPr>
          <w:sz w:val="28"/>
          <w:szCs w:val="28"/>
          <w:u w:val="single"/>
        </w:rPr>
        <w:t>)</w:t>
      </w:r>
      <w:r w:rsidR="000357BB" w:rsidRPr="00F20D47">
        <w:rPr>
          <w:sz w:val="28"/>
          <w:szCs w:val="28"/>
        </w:rPr>
        <w:t>;</w:t>
      </w:r>
    </w:p>
    <w:p w:rsidR="00165C7F" w:rsidRPr="00F20D47" w:rsidRDefault="00165C7F" w:rsidP="00165C7F">
      <w:pPr>
        <w:tabs>
          <w:tab w:val="left" w:pos="709"/>
        </w:tabs>
        <w:ind w:firstLine="709"/>
        <w:jc w:val="both"/>
        <w:rPr>
          <w:sz w:val="28"/>
          <w:szCs w:val="28"/>
        </w:rPr>
      </w:pPr>
      <w:r w:rsidRPr="00F20D47">
        <w:rPr>
          <w:sz w:val="28"/>
          <w:szCs w:val="28"/>
        </w:rPr>
        <w:lastRenderedPageBreak/>
        <w:t>3) на Портале государственных и муниципальных услуг Республики Татарстан (</w:t>
      </w:r>
      <w:r w:rsidRPr="00F20D47">
        <w:rPr>
          <w:sz w:val="28"/>
          <w:szCs w:val="28"/>
          <w:lang w:val="en-US"/>
        </w:rPr>
        <w:t>http</w:t>
      </w:r>
      <w:r w:rsidRPr="00F20D47">
        <w:rPr>
          <w:sz w:val="28"/>
          <w:szCs w:val="28"/>
        </w:rPr>
        <w:t>://u</w:t>
      </w:r>
      <w:proofErr w:type="spellStart"/>
      <w:r w:rsidRPr="00F20D47">
        <w:rPr>
          <w:sz w:val="28"/>
          <w:szCs w:val="28"/>
          <w:lang w:val="en-US"/>
        </w:rPr>
        <w:t>slugi</w:t>
      </w:r>
      <w:proofErr w:type="spellEnd"/>
      <w:r w:rsidRPr="00F20D47">
        <w:rPr>
          <w:sz w:val="28"/>
          <w:szCs w:val="28"/>
        </w:rPr>
        <w:t xml:space="preserve">. </w:t>
      </w:r>
      <w:hyperlink r:id="rId10" w:history="1">
        <w:proofErr w:type="spellStart"/>
        <w:r w:rsidRPr="00F20D47">
          <w:rPr>
            <w:sz w:val="28"/>
            <w:szCs w:val="28"/>
            <w:u w:val="single"/>
            <w:lang w:val="en-US"/>
          </w:rPr>
          <w:t>tatar</w:t>
        </w:r>
        <w:proofErr w:type="spellEnd"/>
        <w:r w:rsidRPr="00F20D47">
          <w:rPr>
            <w:sz w:val="28"/>
            <w:szCs w:val="28"/>
            <w:u w:val="single"/>
          </w:rPr>
          <w:t>.</w:t>
        </w:r>
        <w:proofErr w:type="spellStart"/>
        <w:r w:rsidRPr="00F20D47">
          <w:rPr>
            <w:sz w:val="28"/>
            <w:szCs w:val="28"/>
            <w:u w:val="single"/>
            <w:lang w:val="en-US"/>
          </w:rPr>
          <w:t>ru</w:t>
        </w:r>
        <w:proofErr w:type="spellEnd"/>
      </w:hyperlink>
      <w:r w:rsidRPr="00F20D47">
        <w:rPr>
          <w:sz w:val="28"/>
          <w:szCs w:val="28"/>
        </w:rPr>
        <w:t xml:space="preserve">/); </w:t>
      </w:r>
    </w:p>
    <w:p w:rsidR="00165C7F" w:rsidRPr="00F20D47" w:rsidRDefault="00165C7F" w:rsidP="00165C7F">
      <w:pPr>
        <w:tabs>
          <w:tab w:val="left" w:pos="709"/>
        </w:tabs>
        <w:ind w:firstLine="709"/>
        <w:jc w:val="both"/>
        <w:rPr>
          <w:sz w:val="28"/>
          <w:szCs w:val="28"/>
        </w:rPr>
      </w:pPr>
      <w:r w:rsidRPr="00F20D47">
        <w:rPr>
          <w:sz w:val="28"/>
          <w:szCs w:val="28"/>
        </w:rPr>
        <w:t>4) на Едином портале государственных и муниципальных услуг (функций) (</w:t>
      </w:r>
      <w:r w:rsidRPr="00F20D47">
        <w:rPr>
          <w:sz w:val="28"/>
          <w:szCs w:val="28"/>
          <w:lang w:val="en-US"/>
        </w:rPr>
        <w:t>http</w:t>
      </w:r>
      <w:r w:rsidRPr="00F20D47">
        <w:rPr>
          <w:sz w:val="28"/>
          <w:szCs w:val="28"/>
        </w:rPr>
        <w:t xml:space="preserve">:// </w:t>
      </w:r>
      <w:hyperlink r:id="rId11" w:history="1">
        <w:r w:rsidRPr="00F20D47">
          <w:rPr>
            <w:sz w:val="28"/>
            <w:szCs w:val="28"/>
            <w:u w:val="single"/>
            <w:lang w:val="en-US"/>
          </w:rPr>
          <w:t>www</w:t>
        </w:r>
        <w:r w:rsidRPr="00F20D47">
          <w:rPr>
            <w:sz w:val="28"/>
            <w:szCs w:val="28"/>
            <w:u w:val="single"/>
          </w:rPr>
          <w:t>.</w:t>
        </w:r>
        <w:proofErr w:type="spellStart"/>
        <w:r w:rsidRPr="00F20D47">
          <w:rPr>
            <w:sz w:val="28"/>
            <w:szCs w:val="28"/>
            <w:u w:val="single"/>
            <w:lang w:val="en-US"/>
          </w:rPr>
          <w:t>gosuslugi</w:t>
        </w:r>
        <w:proofErr w:type="spellEnd"/>
        <w:r w:rsidRPr="00F20D47">
          <w:rPr>
            <w:sz w:val="28"/>
            <w:szCs w:val="28"/>
            <w:u w:val="single"/>
          </w:rPr>
          <w:t>.</w:t>
        </w:r>
        <w:proofErr w:type="spellStart"/>
        <w:r w:rsidRPr="00F20D47">
          <w:rPr>
            <w:sz w:val="28"/>
            <w:szCs w:val="28"/>
            <w:u w:val="single"/>
            <w:lang w:val="en-US"/>
          </w:rPr>
          <w:t>ru</w:t>
        </w:r>
        <w:proofErr w:type="spellEnd"/>
        <w:r w:rsidRPr="00F20D47">
          <w:rPr>
            <w:sz w:val="28"/>
            <w:szCs w:val="28"/>
            <w:u w:val="single"/>
          </w:rPr>
          <w:t>/</w:t>
        </w:r>
      </w:hyperlink>
      <w:r w:rsidRPr="00F20D47">
        <w:rPr>
          <w:sz w:val="28"/>
          <w:szCs w:val="28"/>
        </w:rPr>
        <w:t>);</w:t>
      </w:r>
    </w:p>
    <w:p w:rsidR="00165C7F" w:rsidRPr="00F20D47" w:rsidRDefault="00165C7F" w:rsidP="00165C7F">
      <w:pPr>
        <w:tabs>
          <w:tab w:val="left" w:pos="709"/>
          <w:tab w:val="left" w:pos="4290"/>
        </w:tabs>
        <w:ind w:firstLine="709"/>
        <w:jc w:val="both"/>
        <w:rPr>
          <w:sz w:val="28"/>
          <w:szCs w:val="28"/>
        </w:rPr>
      </w:pPr>
      <w:r w:rsidRPr="00F20D47">
        <w:rPr>
          <w:sz w:val="28"/>
          <w:szCs w:val="28"/>
        </w:rPr>
        <w:t>5) в Исполкоме (Палате):</w:t>
      </w:r>
      <w:r w:rsidRPr="00F20D47">
        <w:rPr>
          <w:sz w:val="28"/>
          <w:szCs w:val="28"/>
        </w:rPr>
        <w:tab/>
      </w:r>
    </w:p>
    <w:p w:rsidR="00165C7F" w:rsidRPr="00F20D47" w:rsidRDefault="00165C7F" w:rsidP="00165C7F">
      <w:pPr>
        <w:tabs>
          <w:tab w:val="left" w:pos="709"/>
        </w:tabs>
        <w:ind w:firstLine="709"/>
        <w:jc w:val="both"/>
        <w:rPr>
          <w:szCs w:val="28"/>
        </w:rPr>
      </w:pPr>
      <w:r w:rsidRPr="00F20D47">
        <w:rPr>
          <w:sz w:val="28"/>
          <w:szCs w:val="28"/>
        </w:rPr>
        <w:t xml:space="preserve">при устном обращении - лично или по телефону; </w:t>
      </w:r>
    </w:p>
    <w:p w:rsidR="00165C7F" w:rsidRPr="00F20D47" w:rsidRDefault="00165C7F" w:rsidP="00165C7F">
      <w:pPr>
        <w:widowControl w:val="0"/>
        <w:autoSpaceDE w:val="0"/>
        <w:autoSpaceDN w:val="0"/>
        <w:adjustRightInd w:val="0"/>
        <w:ind w:firstLine="720"/>
        <w:jc w:val="both"/>
        <w:outlineLvl w:val="0"/>
        <w:rPr>
          <w:bCs/>
          <w:sz w:val="28"/>
          <w:szCs w:val="28"/>
        </w:rPr>
      </w:pPr>
      <w:r w:rsidRPr="00F20D47">
        <w:rPr>
          <w:bCs/>
          <w:sz w:val="28"/>
          <w:szCs w:val="28"/>
        </w:rPr>
        <w:t xml:space="preserve">при письменном (в том числе в форме электронного документа) обращении – на бумажном носителе по почте, в электронной форме </w:t>
      </w:r>
      <w:r w:rsidR="00C95F54" w:rsidRPr="00F20D47">
        <w:rPr>
          <w:bCs/>
          <w:sz w:val="28"/>
          <w:szCs w:val="28"/>
        </w:rPr>
        <w:t xml:space="preserve">– </w:t>
      </w:r>
      <w:r w:rsidRPr="00F20D47">
        <w:rPr>
          <w:bCs/>
          <w:sz w:val="28"/>
          <w:szCs w:val="28"/>
        </w:rPr>
        <w:t>по электронной почте.</w:t>
      </w:r>
    </w:p>
    <w:p w:rsidR="00165C7F" w:rsidRPr="00F20D47" w:rsidRDefault="00165C7F" w:rsidP="00165C7F">
      <w:pPr>
        <w:ind w:firstLine="720"/>
        <w:jc w:val="both"/>
        <w:rPr>
          <w:sz w:val="28"/>
          <w:szCs w:val="28"/>
        </w:rPr>
      </w:pPr>
      <w:r w:rsidRPr="00F20D47">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B718FE" w:rsidRPr="000200A8" w:rsidRDefault="00B718FE" w:rsidP="008214EB">
      <w:pPr>
        <w:pStyle w:val="ConsPlusCell"/>
        <w:widowControl/>
        <w:ind w:firstLine="720"/>
        <w:jc w:val="both"/>
        <w:rPr>
          <w:rFonts w:ascii="Times New Roman" w:hAnsi="Times New Roman"/>
          <w:color w:val="000000"/>
          <w:sz w:val="28"/>
          <w:szCs w:val="28"/>
        </w:rPr>
      </w:pPr>
      <w:r w:rsidRPr="00F20D47">
        <w:rPr>
          <w:rFonts w:ascii="Times New Roman" w:hAnsi="Times New Roman"/>
          <w:color w:val="000000"/>
          <w:sz w:val="28"/>
          <w:szCs w:val="28"/>
        </w:rPr>
        <w:t>1.</w:t>
      </w:r>
      <w:r w:rsidR="009243C7" w:rsidRPr="00F20D47">
        <w:rPr>
          <w:rFonts w:ascii="Times New Roman" w:hAnsi="Times New Roman"/>
          <w:color w:val="000000"/>
          <w:sz w:val="28"/>
          <w:szCs w:val="28"/>
        </w:rPr>
        <w:t>4</w:t>
      </w:r>
      <w:r w:rsidRPr="00F20D47">
        <w:rPr>
          <w:rFonts w:ascii="Times New Roman" w:hAnsi="Times New Roman"/>
          <w:color w:val="000000"/>
          <w:sz w:val="28"/>
          <w:szCs w:val="28"/>
        </w:rPr>
        <w:t xml:space="preserve">. Предоставление </w:t>
      </w:r>
      <w:r w:rsidR="003A7D49" w:rsidRPr="00F20D47">
        <w:rPr>
          <w:rFonts w:ascii="Times New Roman" w:hAnsi="Times New Roman"/>
          <w:color w:val="000000"/>
          <w:sz w:val="28"/>
          <w:szCs w:val="28"/>
        </w:rPr>
        <w:t xml:space="preserve">муниципальной </w:t>
      </w:r>
      <w:r w:rsidRPr="00F20D47">
        <w:rPr>
          <w:rFonts w:ascii="Times New Roman" w:hAnsi="Times New Roman"/>
          <w:color w:val="000000"/>
          <w:sz w:val="28"/>
          <w:szCs w:val="28"/>
        </w:rPr>
        <w:t>услуги осуществляется в соответствии с:</w:t>
      </w:r>
    </w:p>
    <w:p w:rsidR="00D8523D" w:rsidRPr="00F20D47" w:rsidRDefault="00D8523D" w:rsidP="0084741D">
      <w:pPr>
        <w:ind w:firstLine="720"/>
        <w:jc w:val="both"/>
        <w:rPr>
          <w:color w:val="000000"/>
          <w:sz w:val="28"/>
        </w:rPr>
      </w:pPr>
      <w:r w:rsidRPr="00F20D47">
        <w:rPr>
          <w:color w:val="000000"/>
          <w:sz w:val="28"/>
        </w:rPr>
        <w:t>Гражданским кодексом Российской Федерации от 30.11.1994 №51-ФЗ  (далее – ГК РФ) (Собрание законодательства РФ, 05.12.1994, №32, ст. 3301);</w:t>
      </w:r>
    </w:p>
    <w:p w:rsidR="00D8523D" w:rsidRPr="00F20D47" w:rsidRDefault="00D8523D" w:rsidP="0084741D">
      <w:pPr>
        <w:ind w:firstLine="720"/>
        <w:jc w:val="both"/>
        <w:rPr>
          <w:color w:val="000000"/>
          <w:sz w:val="28"/>
        </w:rPr>
      </w:pPr>
      <w:r w:rsidRPr="00F20D47">
        <w:rPr>
          <w:color w:val="000000"/>
          <w:sz w:val="28"/>
        </w:rPr>
        <w:t>Земельным кодексом Российской Федерации от 25.10.2001 №136-ФЗ (далее – ЗК РФ) (Собрание законодательства РФ, 29.10.2001, №44, ст. 4147);</w:t>
      </w:r>
    </w:p>
    <w:p w:rsidR="00D8523D" w:rsidRPr="00F20D47" w:rsidRDefault="00D8523D" w:rsidP="0084741D">
      <w:pPr>
        <w:ind w:firstLine="720"/>
        <w:jc w:val="both"/>
        <w:rPr>
          <w:color w:val="000000"/>
          <w:sz w:val="28"/>
        </w:rPr>
      </w:pPr>
      <w:r w:rsidRPr="00F20D47">
        <w:rPr>
          <w:color w:val="000000"/>
          <w:sz w:val="28"/>
        </w:rPr>
        <w:t>Федеральным законом от 18.06.2001 №78-ФЗ «О землеустройстве» (далее – Федеральный закон №78-ФЗ) (Собрание законодательства РФ, 25.06.2001, №26, ст. 2582);</w:t>
      </w:r>
    </w:p>
    <w:p w:rsidR="00D8523D" w:rsidRPr="00F20D47" w:rsidRDefault="00D8523D" w:rsidP="00D8523D">
      <w:pPr>
        <w:pStyle w:val="ConsPlusCell"/>
        <w:ind w:firstLine="720"/>
        <w:jc w:val="both"/>
        <w:rPr>
          <w:rFonts w:ascii="Times New Roman" w:hAnsi="Times New Roman" w:cs="Times New Roman"/>
          <w:color w:val="000000"/>
          <w:sz w:val="28"/>
        </w:rPr>
      </w:pPr>
      <w:r w:rsidRPr="00F20D47">
        <w:rPr>
          <w:rFonts w:ascii="Times New Roman" w:hAnsi="Times New Roman" w:cs="Times New Roman"/>
          <w:color w:val="000000"/>
          <w:sz w:val="28"/>
        </w:rPr>
        <w:t>Федеральным законом от 06.10.2003 №131-ФЗ «Об общих принципах организации местного самоуправления в Российской Федерации</w:t>
      </w:r>
      <w:r w:rsidRPr="00F20D47">
        <w:rPr>
          <w:rFonts w:ascii="Times New Roman" w:hAnsi="Times New Roman" w:cs="Times New Roman"/>
          <w:color w:val="000000"/>
          <w:sz w:val="28"/>
          <w:szCs w:val="28"/>
        </w:rPr>
        <w:t xml:space="preserve">» </w:t>
      </w:r>
      <w:r w:rsidRPr="00F20D47">
        <w:rPr>
          <w:rFonts w:ascii="Times New Roman" w:hAnsi="Times New Roman" w:cs="Times New Roman"/>
          <w:color w:val="000000"/>
          <w:sz w:val="28"/>
        </w:rPr>
        <w:t>(далее – Федеральный закон №131-ФЗ)</w:t>
      </w:r>
      <w:r w:rsidRPr="00F20D47">
        <w:rPr>
          <w:rFonts w:ascii="Times New Roman" w:hAnsi="Times New Roman" w:cs="Times New Roman"/>
          <w:color w:val="000000"/>
          <w:sz w:val="28"/>
          <w:szCs w:val="28"/>
        </w:rPr>
        <w:t xml:space="preserve"> (</w:t>
      </w:r>
      <w:r w:rsidRPr="00F20D47">
        <w:rPr>
          <w:rFonts w:ascii="Times New Roman" w:hAnsi="Times New Roman" w:cs="Times New Roman"/>
          <w:color w:val="000000"/>
          <w:sz w:val="28"/>
        </w:rPr>
        <w:t>Собрание законодательства РФ, 06.10.2003, №40, ст.3822);</w:t>
      </w:r>
    </w:p>
    <w:p w:rsidR="009253A3" w:rsidRPr="00F20D47" w:rsidRDefault="009253A3" w:rsidP="009253A3">
      <w:pPr>
        <w:autoSpaceDE w:val="0"/>
        <w:autoSpaceDN w:val="0"/>
        <w:adjustRightInd w:val="0"/>
        <w:ind w:firstLine="709"/>
        <w:jc w:val="both"/>
        <w:rPr>
          <w:color w:val="000000"/>
          <w:sz w:val="28"/>
          <w:szCs w:val="28"/>
        </w:rPr>
      </w:pPr>
      <w:r w:rsidRPr="00F20D47">
        <w:rPr>
          <w:color w:val="000000"/>
          <w:sz w:val="28"/>
          <w:szCs w:val="28"/>
        </w:rPr>
        <w:t>Федеральным законом от 26.07.2006г. № 135-ФЗ «О защите конкуренции» (далее – Федеральный закон № 135-ФЗ)</w:t>
      </w:r>
      <w:r w:rsidR="005E53D5" w:rsidRPr="00F20D47">
        <w:rPr>
          <w:color w:val="000000"/>
          <w:sz w:val="28"/>
          <w:szCs w:val="28"/>
        </w:rPr>
        <w:t xml:space="preserve"> (Собрание законодательства РФ", 31.07.2006, N 31 (1 ч.), ст. 3434);</w:t>
      </w:r>
    </w:p>
    <w:p w:rsidR="00D8523D" w:rsidRPr="00F20D47" w:rsidRDefault="00D8523D" w:rsidP="00D8523D">
      <w:pPr>
        <w:autoSpaceDE w:val="0"/>
        <w:autoSpaceDN w:val="0"/>
        <w:adjustRightInd w:val="0"/>
        <w:ind w:firstLine="709"/>
        <w:jc w:val="both"/>
        <w:rPr>
          <w:color w:val="000000"/>
          <w:sz w:val="28"/>
          <w:szCs w:val="28"/>
        </w:rPr>
      </w:pPr>
      <w:r w:rsidRPr="00F20D47">
        <w:rPr>
          <w:color w:val="000000"/>
          <w:sz w:val="28"/>
          <w:szCs w:val="28"/>
        </w:rPr>
        <w:t xml:space="preserve">Федеральным законом от 27.07.2010 № 210-ФЗ «Об организации предоставления государственных и муниципальных услуг» (далее – Федеральный закон №210-ФЗ) (Собрание законодательства РФ, 02.08.2010, №31, ст.4179); </w:t>
      </w:r>
    </w:p>
    <w:p w:rsidR="00D16DB4" w:rsidRPr="00F20D47" w:rsidRDefault="00D16DB4" w:rsidP="00340E23">
      <w:pPr>
        <w:autoSpaceDE w:val="0"/>
        <w:autoSpaceDN w:val="0"/>
        <w:adjustRightInd w:val="0"/>
        <w:ind w:firstLine="709"/>
        <w:jc w:val="both"/>
        <w:rPr>
          <w:color w:val="000000"/>
          <w:sz w:val="28"/>
          <w:szCs w:val="28"/>
        </w:rPr>
      </w:pPr>
      <w:r w:rsidRPr="00F20D47">
        <w:rPr>
          <w:color w:val="000000"/>
          <w:sz w:val="28"/>
          <w:szCs w:val="28"/>
        </w:rPr>
        <w:t>Постановление Правительства РФ от 1</w:t>
      </w:r>
      <w:r w:rsidR="00340E23" w:rsidRPr="00F20D47">
        <w:rPr>
          <w:color w:val="000000"/>
          <w:sz w:val="28"/>
          <w:szCs w:val="28"/>
        </w:rPr>
        <w:t>6</w:t>
      </w:r>
      <w:r w:rsidRPr="00F20D47">
        <w:rPr>
          <w:color w:val="000000"/>
          <w:sz w:val="28"/>
          <w:szCs w:val="28"/>
        </w:rPr>
        <w:t>.</w:t>
      </w:r>
      <w:r w:rsidR="00340E23" w:rsidRPr="00F20D47">
        <w:rPr>
          <w:color w:val="000000"/>
          <w:sz w:val="28"/>
          <w:szCs w:val="28"/>
        </w:rPr>
        <w:t>07</w:t>
      </w:r>
      <w:r w:rsidRPr="00F20D47">
        <w:rPr>
          <w:color w:val="000000"/>
          <w:sz w:val="28"/>
          <w:szCs w:val="28"/>
        </w:rPr>
        <w:t>.200</w:t>
      </w:r>
      <w:r w:rsidR="00340E23" w:rsidRPr="00F20D47">
        <w:rPr>
          <w:color w:val="000000"/>
          <w:sz w:val="28"/>
          <w:szCs w:val="28"/>
        </w:rPr>
        <w:t>9</w:t>
      </w:r>
      <w:r w:rsidRPr="00F20D47">
        <w:rPr>
          <w:color w:val="000000"/>
          <w:sz w:val="28"/>
          <w:szCs w:val="28"/>
        </w:rPr>
        <w:t xml:space="preserve"> №</w:t>
      </w:r>
      <w:r w:rsidR="00340E23" w:rsidRPr="00F20D47">
        <w:rPr>
          <w:color w:val="000000"/>
          <w:sz w:val="28"/>
          <w:szCs w:val="28"/>
        </w:rPr>
        <w:t>582</w:t>
      </w:r>
      <w:r w:rsidRPr="00F20D47">
        <w:rPr>
          <w:color w:val="000000"/>
          <w:sz w:val="28"/>
          <w:szCs w:val="28"/>
        </w:rPr>
        <w:t xml:space="preserve"> «</w:t>
      </w:r>
      <w:r w:rsidR="00340E23" w:rsidRPr="00F20D47">
        <w:rPr>
          <w:color w:val="000000"/>
          <w:sz w:val="28"/>
          <w:szCs w:val="28"/>
        </w:rPr>
        <w: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w:t>
      </w:r>
      <w:r w:rsidRPr="00F20D47">
        <w:rPr>
          <w:color w:val="000000"/>
          <w:sz w:val="28"/>
          <w:szCs w:val="28"/>
        </w:rPr>
        <w:t>» (далее</w:t>
      </w:r>
      <w:r w:rsidR="00340E23" w:rsidRPr="00F20D47">
        <w:rPr>
          <w:color w:val="000000"/>
          <w:sz w:val="28"/>
          <w:szCs w:val="28"/>
        </w:rPr>
        <w:t xml:space="preserve"> -</w:t>
      </w:r>
      <w:r w:rsidRPr="00F20D47">
        <w:rPr>
          <w:color w:val="000000"/>
          <w:sz w:val="28"/>
          <w:szCs w:val="28"/>
        </w:rPr>
        <w:t xml:space="preserve"> постановление №</w:t>
      </w:r>
      <w:r w:rsidR="00340E23" w:rsidRPr="00F20D47">
        <w:rPr>
          <w:color w:val="000000"/>
          <w:sz w:val="28"/>
          <w:szCs w:val="28"/>
        </w:rPr>
        <w:t>582</w:t>
      </w:r>
      <w:r w:rsidRPr="00F20D47">
        <w:rPr>
          <w:color w:val="000000"/>
          <w:sz w:val="28"/>
          <w:szCs w:val="28"/>
        </w:rPr>
        <w:t>)</w:t>
      </w:r>
      <w:r w:rsidR="00165C7F" w:rsidRPr="00F20D47">
        <w:rPr>
          <w:color w:val="000000"/>
          <w:sz w:val="28"/>
          <w:szCs w:val="28"/>
        </w:rPr>
        <w:t xml:space="preserve"> (</w:t>
      </w:r>
      <w:r w:rsidR="00340E23" w:rsidRPr="00F20D47">
        <w:rPr>
          <w:color w:val="000000"/>
          <w:sz w:val="28"/>
          <w:szCs w:val="28"/>
        </w:rPr>
        <w:t>Собрание законодательства РФ, 27.07.2009, №30, ст.3821</w:t>
      </w:r>
      <w:r w:rsidR="00165C7F" w:rsidRPr="00F20D47">
        <w:rPr>
          <w:color w:val="000000"/>
          <w:sz w:val="28"/>
          <w:szCs w:val="28"/>
        </w:rPr>
        <w:t>);</w:t>
      </w:r>
    </w:p>
    <w:p w:rsidR="008319E1" w:rsidRPr="00F20D47" w:rsidRDefault="008319E1" w:rsidP="008319E1">
      <w:pPr>
        <w:autoSpaceDE w:val="0"/>
        <w:autoSpaceDN w:val="0"/>
        <w:adjustRightInd w:val="0"/>
        <w:ind w:firstLine="708"/>
        <w:jc w:val="both"/>
        <w:rPr>
          <w:sz w:val="28"/>
          <w:szCs w:val="28"/>
        </w:rPr>
      </w:pPr>
      <w:r w:rsidRPr="00F20D47">
        <w:rPr>
          <w:sz w:val="28"/>
          <w:szCs w:val="28"/>
        </w:rPr>
        <w:t xml:space="preserve">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w:t>
      </w:r>
      <w:r w:rsidRPr="00F20D47">
        <w:rPr>
          <w:sz w:val="28"/>
          <w:szCs w:val="28"/>
        </w:rPr>
        <w:lastRenderedPageBreak/>
        <w:t>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7045F6" w:rsidRPr="00F20D47" w:rsidRDefault="007045F6" w:rsidP="007045F6">
      <w:pPr>
        <w:autoSpaceDE w:val="0"/>
        <w:autoSpaceDN w:val="0"/>
        <w:adjustRightInd w:val="0"/>
        <w:ind w:firstLine="708"/>
        <w:jc w:val="both"/>
        <w:rPr>
          <w:color w:val="000000"/>
          <w:sz w:val="28"/>
          <w:szCs w:val="28"/>
        </w:rPr>
      </w:pPr>
      <w:r w:rsidRPr="00F20D47">
        <w:rPr>
          <w:sz w:val="28"/>
          <w:szCs w:val="28"/>
        </w:rPr>
        <w:t>приказом Минэкономразвития России от 12.01.2015 №1 «Об утверждении перечня документов, подтверждающих право заявителя на приобретение земельного участка без проведения торгов» (далее приказ №1) (Официальный интернет-портал правовой информации http://www.pravo.gov.ru, 28.02.2015);</w:t>
      </w:r>
    </w:p>
    <w:p w:rsidR="00952D44" w:rsidRPr="00F20D47" w:rsidRDefault="00952D44" w:rsidP="00952D44">
      <w:pPr>
        <w:ind w:firstLine="720"/>
        <w:jc w:val="both"/>
        <w:rPr>
          <w:color w:val="000000"/>
          <w:sz w:val="28"/>
          <w:szCs w:val="28"/>
        </w:rPr>
      </w:pPr>
      <w:r w:rsidRPr="00F20D47">
        <w:rPr>
          <w:color w:val="000000"/>
          <w:sz w:val="28"/>
          <w:szCs w:val="28"/>
        </w:rPr>
        <w:t>Земельным кодексом Республики Татарстан от 10.07.1998г. № 1736 (далее – ЗК РТ) (Республика Татарстан, № 10-11, 22.01.2005);</w:t>
      </w:r>
    </w:p>
    <w:p w:rsidR="00D8523D" w:rsidRPr="00F20D47" w:rsidRDefault="00D8523D" w:rsidP="00D8523D">
      <w:pPr>
        <w:suppressAutoHyphens/>
        <w:ind w:firstLine="709"/>
        <w:jc w:val="both"/>
        <w:rPr>
          <w:color w:val="000000"/>
          <w:sz w:val="28"/>
          <w:szCs w:val="28"/>
        </w:rPr>
      </w:pPr>
      <w:r w:rsidRPr="00F20D47">
        <w:rPr>
          <w:color w:val="000000"/>
          <w:sz w:val="28"/>
          <w:szCs w:val="28"/>
        </w:rPr>
        <w:t>Законом Республики Татарстан от 28.07.2004 № 45-ЗРТ «О местном самоуправлении в Республике Татарстан» (далее – Закон РТ № 45-ЗРТ)</w:t>
      </w:r>
      <w:r w:rsidR="00952D44" w:rsidRPr="00F20D47">
        <w:rPr>
          <w:color w:val="000000"/>
          <w:sz w:val="28"/>
          <w:szCs w:val="28"/>
        </w:rPr>
        <w:t xml:space="preserve"> (Республика Татарстан, № 155-156, 03.08.2004);</w:t>
      </w:r>
    </w:p>
    <w:p w:rsidR="000357BB" w:rsidRPr="00F20D47" w:rsidRDefault="0089409E" w:rsidP="000357BB">
      <w:pPr>
        <w:autoSpaceDE w:val="0"/>
        <w:autoSpaceDN w:val="0"/>
        <w:adjustRightInd w:val="0"/>
        <w:ind w:firstLine="709"/>
        <w:jc w:val="both"/>
        <w:rPr>
          <w:sz w:val="28"/>
          <w:szCs w:val="28"/>
        </w:rPr>
      </w:pPr>
      <w:r w:rsidRPr="00392627">
        <w:rPr>
          <w:sz w:val="28"/>
          <w:szCs w:val="28"/>
        </w:rPr>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0357BB" w:rsidRPr="00F20D47">
        <w:rPr>
          <w:sz w:val="28"/>
          <w:szCs w:val="28"/>
        </w:rPr>
        <w:t>;</w:t>
      </w:r>
    </w:p>
    <w:p w:rsidR="000357BB" w:rsidRPr="00F20D47" w:rsidRDefault="002E616F" w:rsidP="000357BB">
      <w:pPr>
        <w:autoSpaceDE w:val="0"/>
        <w:autoSpaceDN w:val="0"/>
        <w:adjustRightInd w:val="0"/>
        <w:ind w:firstLine="709"/>
        <w:jc w:val="both"/>
        <w:rPr>
          <w:sz w:val="28"/>
          <w:szCs w:val="28"/>
        </w:rPr>
      </w:pPr>
      <w:r w:rsidRPr="002E616F">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0357BB" w:rsidRPr="00F20D47">
        <w:rPr>
          <w:sz w:val="28"/>
          <w:szCs w:val="28"/>
        </w:rPr>
        <w:t>;</w:t>
      </w:r>
    </w:p>
    <w:p w:rsidR="000357BB" w:rsidRDefault="000357BB" w:rsidP="000357BB">
      <w:pPr>
        <w:autoSpaceDE w:val="0"/>
        <w:autoSpaceDN w:val="0"/>
        <w:adjustRightInd w:val="0"/>
        <w:ind w:firstLine="709"/>
        <w:jc w:val="both"/>
        <w:rPr>
          <w:sz w:val="28"/>
          <w:szCs w:val="28"/>
        </w:rPr>
      </w:pPr>
      <w:r w:rsidRPr="00F20D47">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BF5DF2" w:rsidRPr="00F20D47" w:rsidRDefault="00BF5DF2" w:rsidP="000357BB">
      <w:pPr>
        <w:autoSpaceDE w:val="0"/>
        <w:autoSpaceDN w:val="0"/>
        <w:adjustRightInd w:val="0"/>
        <w:ind w:firstLine="709"/>
        <w:jc w:val="both"/>
        <w:rPr>
          <w:sz w:val="28"/>
          <w:szCs w:val="28"/>
        </w:rPr>
      </w:pPr>
    </w:p>
    <w:p w:rsidR="00F67184" w:rsidRDefault="00F67184" w:rsidP="00F67184">
      <w:pPr>
        <w:autoSpaceDE w:val="0"/>
        <w:autoSpaceDN w:val="0"/>
        <w:adjustRightInd w:val="0"/>
        <w:ind w:firstLine="709"/>
        <w:jc w:val="both"/>
        <w:rPr>
          <w:sz w:val="28"/>
          <w:szCs w:val="28"/>
        </w:rPr>
      </w:pPr>
      <w:r w:rsidRPr="00F20D47">
        <w:rPr>
          <w:sz w:val="28"/>
          <w:szCs w:val="28"/>
        </w:rPr>
        <w:t>1.5. В настоящем Регламенте используются следующие термины и определения:</w:t>
      </w:r>
    </w:p>
    <w:p w:rsidR="00BF5DF2" w:rsidRPr="00F20D47" w:rsidRDefault="00BF5DF2" w:rsidP="00BF5DF2">
      <w:pPr>
        <w:autoSpaceDE w:val="0"/>
        <w:autoSpaceDN w:val="0"/>
        <w:adjustRightInd w:val="0"/>
        <w:ind w:firstLine="709"/>
        <w:jc w:val="both"/>
        <w:rPr>
          <w:sz w:val="28"/>
          <w:szCs w:val="28"/>
        </w:rPr>
      </w:pPr>
      <w:proofErr w:type="gramStart"/>
      <w:r w:rsidRPr="00BF5DF2">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BF5DF2">
        <w:rPr>
          <w:sz w:val="28"/>
          <w:szCs w:val="28"/>
        </w:rPr>
        <w:t xml:space="preserve"> организации деятельности многофункциональных центров предоставления государственных и муниципальных услуг»; </w:t>
      </w:r>
    </w:p>
    <w:p w:rsidR="00F67184" w:rsidRDefault="00F67184" w:rsidP="00F67184">
      <w:pPr>
        <w:pStyle w:val="ConsPlusNonformat"/>
        <w:ind w:right="281" w:firstLine="709"/>
        <w:jc w:val="both"/>
        <w:rPr>
          <w:rFonts w:ascii="Times New Roman" w:hAnsi="Times New Roman"/>
          <w:sz w:val="28"/>
          <w:szCs w:val="28"/>
        </w:rPr>
      </w:pPr>
      <w:r w:rsidRPr="00F20D47">
        <w:rPr>
          <w:rFonts w:ascii="Times New Roman" w:hAnsi="Times New Roman"/>
          <w:sz w:val="28"/>
          <w:szCs w:val="28"/>
        </w:rPr>
        <w:t xml:space="preserve">техническая ошибка </w:t>
      </w:r>
      <w:r w:rsidRPr="00F20D47">
        <w:rPr>
          <w:bCs/>
          <w:sz w:val="28"/>
          <w:szCs w:val="28"/>
        </w:rPr>
        <w:t>–</w:t>
      </w:r>
      <w:r w:rsidRPr="00F20D47">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BF5DF2" w:rsidRPr="00F20D47" w:rsidRDefault="00BF5DF2" w:rsidP="00F67184">
      <w:pPr>
        <w:pStyle w:val="ConsPlusNonformat"/>
        <w:ind w:right="281" w:firstLine="709"/>
        <w:jc w:val="both"/>
        <w:rPr>
          <w:rFonts w:ascii="Times New Roman" w:hAnsi="Times New Roman"/>
          <w:sz w:val="28"/>
          <w:szCs w:val="28"/>
        </w:rPr>
      </w:pPr>
    </w:p>
    <w:p w:rsidR="00F67184" w:rsidRPr="00F20D47" w:rsidRDefault="00F67184" w:rsidP="00F67184">
      <w:pPr>
        <w:autoSpaceDE w:val="0"/>
        <w:autoSpaceDN w:val="0"/>
        <w:adjustRightInd w:val="0"/>
        <w:ind w:firstLine="709"/>
        <w:jc w:val="both"/>
        <w:rPr>
          <w:sz w:val="28"/>
          <w:szCs w:val="28"/>
        </w:rPr>
      </w:pPr>
      <w:r w:rsidRPr="00F20D47">
        <w:rPr>
          <w:sz w:val="28"/>
          <w:szCs w:val="28"/>
        </w:rPr>
        <w:t xml:space="preserve">В настоящем Регламенте под заявлением о предоставлении муниципальной услуги (далее - заявление) понимается запрос о предоставлении муниципальной </w:t>
      </w:r>
      <w:r w:rsidRPr="00F20D47">
        <w:rPr>
          <w:sz w:val="28"/>
          <w:szCs w:val="28"/>
        </w:rPr>
        <w:lastRenderedPageBreak/>
        <w:t>услуги (п.2 ст.2 Федерального закона от 27.07.2010 №210-ФЗ). Заявление заполняется на стандартном бланке (приложение №</w:t>
      </w:r>
      <w:r w:rsidR="00304CB9" w:rsidRPr="00F20D47">
        <w:rPr>
          <w:sz w:val="28"/>
          <w:szCs w:val="28"/>
        </w:rPr>
        <w:t>2</w:t>
      </w:r>
      <w:r w:rsidRPr="00F20D47">
        <w:rPr>
          <w:sz w:val="28"/>
          <w:szCs w:val="28"/>
        </w:rPr>
        <w:t>).</w:t>
      </w:r>
    </w:p>
    <w:p w:rsidR="004D78E0" w:rsidRPr="00F20D47" w:rsidRDefault="004D78E0" w:rsidP="004D78E0">
      <w:pPr>
        <w:autoSpaceDE w:val="0"/>
        <w:autoSpaceDN w:val="0"/>
        <w:adjustRightInd w:val="0"/>
        <w:ind w:firstLine="709"/>
        <w:jc w:val="both"/>
        <w:rPr>
          <w:sz w:val="28"/>
          <w:szCs w:val="28"/>
        </w:rPr>
      </w:pPr>
    </w:p>
    <w:p w:rsidR="00DF73AD" w:rsidRPr="00F20D47" w:rsidRDefault="00DF73AD" w:rsidP="00DF73AD">
      <w:pPr>
        <w:pStyle w:val="ConsPlusNormal"/>
        <w:jc w:val="both"/>
        <w:rPr>
          <w:rFonts w:ascii="Times New Roman" w:hAnsi="Times New Roman" w:cs="Times New Roman"/>
          <w:color w:val="000000"/>
          <w:sz w:val="28"/>
          <w:szCs w:val="28"/>
        </w:rPr>
      </w:pPr>
    </w:p>
    <w:p w:rsidR="00DF73AD" w:rsidRPr="00F20D47" w:rsidRDefault="00DF73AD" w:rsidP="007E5255">
      <w:pPr>
        <w:spacing w:line="360" w:lineRule="auto"/>
        <w:ind w:firstLine="720"/>
        <w:jc w:val="both"/>
        <w:rPr>
          <w:color w:val="000000"/>
        </w:rPr>
        <w:sectPr w:rsidR="00DF73AD" w:rsidRPr="00F20D47" w:rsidSect="009058F0">
          <w:headerReference w:type="even" r:id="rId12"/>
          <w:headerReference w:type="default" r:id="rId13"/>
          <w:pgSz w:w="11907" w:h="16840" w:code="9"/>
          <w:pgMar w:top="1134" w:right="868" w:bottom="1134" w:left="1134" w:header="720" w:footer="720" w:gutter="0"/>
          <w:cols w:space="708"/>
          <w:noEndnote/>
          <w:titlePg/>
          <w:docGrid w:linePitch="381"/>
        </w:sectPr>
      </w:pPr>
    </w:p>
    <w:p w:rsidR="00B718FE" w:rsidRPr="00F20D47" w:rsidRDefault="00B718FE">
      <w:pPr>
        <w:jc w:val="center"/>
        <w:rPr>
          <w:b/>
          <w:color w:val="000000"/>
          <w:sz w:val="28"/>
          <w:szCs w:val="28"/>
        </w:rPr>
      </w:pPr>
      <w:bookmarkStart w:id="0" w:name="OLE_LINK26"/>
      <w:bookmarkStart w:id="1" w:name="OLE_LINK27"/>
      <w:bookmarkStart w:id="2" w:name="OLE_LINK3"/>
      <w:bookmarkStart w:id="3" w:name="OLE_LINK4"/>
      <w:bookmarkStart w:id="4" w:name="OLE_LINK5"/>
      <w:bookmarkStart w:id="5" w:name="OLE_LINK24"/>
      <w:bookmarkStart w:id="6" w:name="OLE_LINK25"/>
      <w:bookmarkStart w:id="7" w:name="OLE_LINK60"/>
      <w:bookmarkStart w:id="8" w:name="OLE_LINK79"/>
      <w:r w:rsidRPr="00F20D47">
        <w:rPr>
          <w:b/>
          <w:color w:val="000000"/>
          <w:sz w:val="28"/>
          <w:szCs w:val="28"/>
        </w:rPr>
        <w:lastRenderedPageBreak/>
        <w:t xml:space="preserve">2. Стандарт </w:t>
      </w:r>
      <w:r w:rsidR="00EC1AC3" w:rsidRPr="00F20D47">
        <w:rPr>
          <w:b/>
          <w:color w:val="000000"/>
          <w:sz w:val="28"/>
          <w:szCs w:val="28"/>
        </w:rPr>
        <w:t xml:space="preserve">предоставления </w:t>
      </w:r>
      <w:r w:rsidR="0070427F" w:rsidRPr="00F20D47">
        <w:rPr>
          <w:b/>
          <w:color w:val="000000"/>
          <w:sz w:val="28"/>
          <w:szCs w:val="28"/>
        </w:rPr>
        <w:t xml:space="preserve">муниципальной </w:t>
      </w:r>
      <w:r w:rsidRPr="00F20D47">
        <w:rPr>
          <w:b/>
          <w:color w:val="000000"/>
          <w:sz w:val="28"/>
          <w:szCs w:val="28"/>
        </w:rPr>
        <w:t>услуги</w:t>
      </w:r>
    </w:p>
    <w:p w:rsidR="00165C7F" w:rsidRPr="00F20D47" w:rsidRDefault="00165C7F">
      <w:pPr>
        <w:jc w:val="center"/>
        <w:rPr>
          <w:b/>
          <w:color w:val="000000"/>
          <w:sz w:val="28"/>
          <w:szCs w:val="28"/>
        </w:rPr>
      </w:pPr>
    </w:p>
    <w:tbl>
      <w:tblPr>
        <w:tblW w:w="0" w:type="auto"/>
        <w:tblLayout w:type="fixed"/>
        <w:tblCellMar>
          <w:left w:w="70" w:type="dxa"/>
          <w:right w:w="70" w:type="dxa"/>
        </w:tblCellMar>
        <w:tblLook w:val="0000" w:firstRow="0" w:lastRow="0" w:firstColumn="0" w:lastColumn="0" w:noHBand="0" w:noVBand="0"/>
      </w:tblPr>
      <w:tblGrid>
        <w:gridCol w:w="4390"/>
        <w:gridCol w:w="6410"/>
        <w:gridCol w:w="4012"/>
      </w:tblGrid>
      <w:tr w:rsidR="00B718FE" w:rsidRPr="00F20D47">
        <w:tc>
          <w:tcPr>
            <w:tcW w:w="4390" w:type="dxa"/>
            <w:tcBorders>
              <w:top w:val="single" w:sz="6" w:space="0" w:color="auto"/>
              <w:left w:val="single" w:sz="6" w:space="0" w:color="auto"/>
              <w:bottom w:val="single" w:sz="6" w:space="0" w:color="auto"/>
              <w:right w:val="single" w:sz="6" w:space="0" w:color="auto"/>
            </w:tcBorders>
            <w:vAlign w:val="center"/>
          </w:tcPr>
          <w:p w:rsidR="00B718FE" w:rsidRPr="00F20D47" w:rsidRDefault="00B718FE">
            <w:pPr>
              <w:ind w:left="11"/>
              <w:jc w:val="center"/>
              <w:rPr>
                <w:color w:val="000000"/>
                <w:sz w:val="28"/>
                <w:szCs w:val="28"/>
              </w:rPr>
            </w:pPr>
            <w:r w:rsidRPr="00F20D47">
              <w:rPr>
                <w:color w:val="000000"/>
                <w:sz w:val="28"/>
                <w:szCs w:val="28"/>
              </w:rPr>
              <w:t xml:space="preserve">Наименование требования </w:t>
            </w:r>
            <w:r w:rsidR="00EC1AC3" w:rsidRPr="00F20D47">
              <w:rPr>
                <w:color w:val="000000"/>
                <w:sz w:val="28"/>
                <w:szCs w:val="28"/>
              </w:rPr>
              <w:t xml:space="preserve">к </w:t>
            </w:r>
            <w:r w:rsidRPr="00F20D47">
              <w:rPr>
                <w:color w:val="000000"/>
                <w:sz w:val="28"/>
                <w:szCs w:val="28"/>
              </w:rPr>
              <w:t>стандарт</w:t>
            </w:r>
            <w:r w:rsidR="00EC1AC3" w:rsidRPr="00F20D47">
              <w:rPr>
                <w:color w:val="000000"/>
                <w:sz w:val="28"/>
                <w:szCs w:val="28"/>
              </w:rPr>
              <w:t xml:space="preserve">у предоставления </w:t>
            </w:r>
            <w:r w:rsidR="008F698F" w:rsidRPr="00F20D47">
              <w:rPr>
                <w:color w:val="000000"/>
                <w:sz w:val="28"/>
                <w:szCs w:val="28"/>
              </w:rPr>
              <w:t>м</w:t>
            </w:r>
            <w:r w:rsidR="00EC1AC3" w:rsidRPr="00F20D47">
              <w:rPr>
                <w:color w:val="000000"/>
                <w:sz w:val="28"/>
                <w:szCs w:val="28"/>
              </w:rPr>
              <w:t>уни</w:t>
            </w:r>
            <w:r w:rsidR="008F698F" w:rsidRPr="00F20D47">
              <w:rPr>
                <w:color w:val="000000"/>
                <w:sz w:val="28"/>
                <w:szCs w:val="28"/>
              </w:rPr>
              <w:t>ципальн</w:t>
            </w:r>
            <w:r w:rsidR="00EC1AC3" w:rsidRPr="00F20D47">
              <w:rPr>
                <w:color w:val="000000"/>
                <w:sz w:val="28"/>
                <w:szCs w:val="28"/>
              </w:rPr>
              <w:t>ой услуги</w:t>
            </w:r>
          </w:p>
        </w:tc>
        <w:tc>
          <w:tcPr>
            <w:tcW w:w="6410" w:type="dxa"/>
            <w:tcBorders>
              <w:top w:val="single" w:sz="6" w:space="0" w:color="auto"/>
              <w:left w:val="single" w:sz="6" w:space="0" w:color="auto"/>
              <w:bottom w:val="single" w:sz="6" w:space="0" w:color="auto"/>
              <w:right w:val="single" w:sz="6" w:space="0" w:color="auto"/>
            </w:tcBorders>
            <w:vAlign w:val="center"/>
          </w:tcPr>
          <w:p w:rsidR="00B718FE" w:rsidRPr="00F20D47" w:rsidRDefault="00B718FE">
            <w:pPr>
              <w:ind w:firstLine="425"/>
              <w:jc w:val="center"/>
              <w:rPr>
                <w:color w:val="000000"/>
                <w:sz w:val="28"/>
                <w:szCs w:val="28"/>
              </w:rPr>
            </w:pPr>
            <w:r w:rsidRPr="00F20D47">
              <w:rPr>
                <w:color w:val="000000"/>
                <w:sz w:val="28"/>
                <w:szCs w:val="28"/>
              </w:rPr>
              <w:t>Содержание требования стандарта</w:t>
            </w:r>
          </w:p>
        </w:tc>
        <w:tc>
          <w:tcPr>
            <w:tcW w:w="4012" w:type="dxa"/>
            <w:tcBorders>
              <w:top w:val="single" w:sz="6" w:space="0" w:color="auto"/>
              <w:left w:val="single" w:sz="6" w:space="0" w:color="auto"/>
              <w:bottom w:val="single" w:sz="6" w:space="0" w:color="auto"/>
              <w:right w:val="single" w:sz="6" w:space="0" w:color="auto"/>
            </w:tcBorders>
            <w:vAlign w:val="center"/>
          </w:tcPr>
          <w:p w:rsidR="00B718FE" w:rsidRPr="00F20D47" w:rsidRDefault="00B718FE" w:rsidP="00306B88">
            <w:pPr>
              <w:ind w:firstLine="45"/>
              <w:jc w:val="center"/>
              <w:rPr>
                <w:color w:val="000000"/>
                <w:sz w:val="28"/>
                <w:szCs w:val="28"/>
              </w:rPr>
            </w:pPr>
            <w:r w:rsidRPr="00F20D47">
              <w:rPr>
                <w:color w:val="000000"/>
                <w:sz w:val="28"/>
                <w:szCs w:val="28"/>
              </w:rPr>
              <w:t xml:space="preserve">Нормативный акт, устанавливающий услугу или требование </w:t>
            </w:r>
          </w:p>
        </w:tc>
      </w:tr>
      <w:tr w:rsidR="00FE0E40" w:rsidRPr="00F20D47">
        <w:tc>
          <w:tcPr>
            <w:tcW w:w="4390" w:type="dxa"/>
            <w:tcBorders>
              <w:top w:val="single" w:sz="6" w:space="0" w:color="auto"/>
              <w:left w:val="single" w:sz="6" w:space="0" w:color="auto"/>
              <w:bottom w:val="single" w:sz="6" w:space="0" w:color="auto"/>
              <w:right w:val="single" w:sz="6" w:space="0" w:color="auto"/>
            </w:tcBorders>
          </w:tcPr>
          <w:p w:rsidR="00FE0E40" w:rsidRPr="00F20D47" w:rsidRDefault="00FE0E40" w:rsidP="00306B88">
            <w:pPr>
              <w:ind w:left="11"/>
              <w:rPr>
                <w:color w:val="000000"/>
                <w:sz w:val="28"/>
                <w:szCs w:val="28"/>
              </w:rPr>
            </w:pPr>
            <w:r w:rsidRPr="00F20D47">
              <w:rPr>
                <w:color w:val="000000"/>
                <w:sz w:val="28"/>
                <w:szCs w:val="28"/>
              </w:rPr>
              <w:t xml:space="preserve">2.1. Наименование </w:t>
            </w:r>
            <w:r w:rsidR="00682138" w:rsidRPr="00F20D47">
              <w:rPr>
                <w:color w:val="000000"/>
                <w:sz w:val="28"/>
                <w:szCs w:val="28"/>
              </w:rPr>
              <w:t>муниципальной услуги</w:t>
            </w:r>
          </w:p>
        </w:tc>
        <w:tc>
          <w:tcPr>
            <w:tcW w:w="6410" w:type="dxa"/>
            <w:tcBorders>
              <w:top w:val="single" w:sz="6" w:space="0" w:color="auto"/>
              <w:left w:val="single" w:sz="6" w:space="0" w:color="auto"/>
              <w:bottom w:val="single" w:sz="6" w:space="0" w:color="auto"/>
              <w:right w:val="single" w:sz="6" w:space="0" w:color="auto"/>
            </w:tcBorders>
          </w:tcPr>
          <w:p w:rsidR="00FE0E40" w:rsidRPr="00F20D47" w:rsidRDefault="00B41692" w:rsidP="00B41692">
            <w:pPr>
              <w:keepNext/>
              <w:ind w:firstLine="430"/>
              <w:jc w:val="both"/>
              <w:outlineLvl w:val="0"/>
              <w:rPr>
                <w:color w:val="000000"/>
                <w:sz w:val="28"/>
                <w:szCs w:val="28"/>
              </w:rPr>
            </w:pPr>
            <w:r w:rsidRPr="00F20D47">
              <w:rPr>
                <w:color w:val="000000"/>
                <w:sz w:val="28"/>
                <w:szCs w:val="28"/>
              </w:rPr>
              <w:t>Предоставление земельного участка, находящегося в муниципальной собственности, в аренду без проведения торгов</w:t>
            </w:r>
            <w:r w:rsidRPr="00F20D47">
              <w:rPr>
                <w:bCs/>
                <w:color w:val="000000"/>
                <w:sz w:val="28"/>
                <w:szCs w:val="28"/>
              </w:rPr>
              <w:t xml:space="preserve"> </w:t>
            </w:r>
          </w:p>
        </w:tc>
        <w:tc>
          <w:tcPr>
            <w:tcW w:w="4012" w:type="dxa"/>
            <w:tcBorders>
              <w:top w:val="single" w:sz="6" w:space="0" w:color="auto"/>
              <w:left w:val="single" w:sz="6" w:space="0" w:color="auto"/>
              <w:bottom w:val="single" w:sz="6" w:space="0" w:color="auto"/>
              <w:right w:val="single" w:sz="6" w:space="0" w:color="auto"/>
            </w:tcBorders>
          </w:tcPr>
          <w:p w:rsidR="00FE0E40" w:rsidRPr="00F20D47" w:rsidRDefault="00A46731" w:rsidP="00EA2AB7">
            <w:pPr>
              <w:rPr>
                <w:color w:val="000000"/>
                <w:sz w:val="28"/>
                <w:szCs w:val="28"/>
              </w:rPr>
            </w:pPr>
            <w:r w:rsidRPr="00F20D47">
              <w:rPr>
                <w:color w:val="000000"/>
                <w:sz w:val="28"/>
                <w:szCs w:val="28"/>
              </w:rPr>
              <w:t xml:space="preserve"> </w:t>
            </w:r>
            <w:r w:rsidR="00D05036" w:rsidRPr="00F20D47">
              <w:rPr>
                <w:color w:val="000000"/>
                <w:sz w:val="28"/>
                <w:szCs w:val="28"/>
              </w:rPr>
              <w:t>ст. 3</w:t>
            </w:r>
            <w:r w:rsidR="00B41692" w:rsidRPr="00F20D47">
              <w:rPr>
                <w:color w:val="000000"/>
                <w:sz w:val="28"/>
                <w:szCs w:val="28"/>
              </w:rPr>
              <w:t>9.</w:t>
            </w:r>
            <w:r w:rsidR="001259DA" w:rsidRPr="00F20D47">
              <w:rPr>
                <w:color w:val="000000"/>
                <w:sz w:val="28"/>
                <w:szCs w:val="28"/>
              </w:rPr>
              <w:t>6</w:t>
            </w:r>
            <w:r w:rsidR="00D05036" w:rsidRPr="00F20D47">
              <w:rPr>
                <w:color w:val="000000"/>
                <w:sz w:val="28"/>
                <w:szCs w:val="28"/>
              </w:rPr>
              <w:t xml:space="preserve"> </w:t>
            </w:r>
            <w:r w:rsidR="00F1357E" w:rsidRPr="00F20D47">
              <w:rPr>
                <w:color w:val="000000"/>
                <w:sz w:val="28"/>
                <w:szCs w:val="28"/>
              </w:rPr>
              <w:t>ЗК РФ</w:t>
            </w:r>
          </w:p>
          <w:p w:rsidR="001E5331" w:rsidRPr="00F20D47" w:rsidRDefault="001E5331" w:rsidP="00B41692">
            <w:pPr>
              <w:autoSpaceDE w:val="0"/>
              <w:autoSpaceDN w:val="0"/>
              <w:adjustRightInd w:val="0"/>
              <w:jc w:val="both"/>
              <w:rPr>
                <w:color w:val="000000"/>
                <w:sz w:val="28"/>
                <w:szCs w:val="28"/>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6410" w:type="dxa"/>
            <w:tcBorders>
              <w:top w:val="single" w:sz="6" w:space="0" w:color="auto"/>
              <w:left w:val="single" w:sz="6" w:space="0" w:color="auto"/>
              <w:bottom w:val="single" w:sz="6" w:space="0" w:color="auto"/>
              <w:right w:val="single" w:sz="6" w:space="0" w:color="auto"/>
            </w:tcBorders>
          </w:tcPr>
          <w:p w:rsidR="00D55772" w:rsidRPr="00F20D47" w:rsidRDefault="00D55772" w:rsidP="000357BB">
            <w:pPr>
              <w:jc w:val="both"/>
              <w:rPr>
                <w:color w:val="000000"/>
                <w:sz w:val="28"/>
                <w:szCs w:val="28"/>
              </w:rPr>
            </w:pPr>
            <w:r w:rsidRPr="00F20D47">
              <w:rPr>
                <w:color w:val="000000"/>
                <w:sz w:val="28"/>
                <w:szCs w:val="28"/>
              </w:rPr>
              <w:t>Исполнительный комитет Сабинского муниципального района Республики Татарстан</w:t>
            </w:r>
          </w:p>
          <w:p w:rsidR="00D55772" w:rsidRPr="00F20D47" w:rsidRDefault="00D55772" w:rsidP="000357BB">
            <w:pPr>
              <w:jc w:val="both"/>
              <w:rPr>
                <w:color w:val="000000"/>
                <w:sz w:val="28"/>
                <w:szCs w:val="28"/>
              </w:rPr>
            </w:pPr>
          </w:p>
          <w:p w:rsidR="00D55772" w:rsidRPr="00F20D47" w:rsidRDefault="00D55772" w:rsidP="000357BB">
            <w:pPr>
              <w:jc w:val="both"/>
              <w:rPr>
                <w:color w:val="000000"/>
                <w:sz w:val="28"/>
                <w:szCs w:val="28"/>
              </w:rPr>
            </w:pPr>
            <w:r w:rsidRPr="00F20D47">
              <w:rPr>
                <w:color w:val="000000"/>
                <w:sz w:val="28"/>
                <w:szCs w:val="28"/>
              </w:rPr>
              <w:t>Палата имущественных и земельных отношений Сабинского муниципального района РТ</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0357BB">
            <w:pPr>
              <w:autoSpaceDE w:val="0"/>
              <w:autoSpaceDN w:val="0"/>
              <w:adjustRightInd w:val="0"/>
              <w:rPr>
                <w:sz w:val="28"/>
                <w:szCs w:val="28"/>
              </w:rPr>
            </w:pPr>
            <w:r w:rsidRPr="00F20D47">
              <w:rPr>
                <w:sz w:val="28"/>
                <w:szCs w:val="28"/>
              </w:rPr>
              <w:t>Положение об ИК</w:t>
            </w:r>
          </w:p>
          <w:p w:rsidR="00D55772" w:rsidRPr="00F20D47" w:rsidRDefault="00D55772" w:rsidP="000357BB">
            <w:pPr>
              <w:autoSpaceDE w:val="0"/>
              <w:autoSpaceDN w:val="0"/>
              <w:adjustRightInd w:val="0"/>
              <w:rPr>
                <w:sz w:val="28"/>
                <w:szCs w:val="28"/>
              </w:rPr>
            </w:pPr>
          </w:p>
          <w:p w:rsidR="00D55772" w:rsidRPr="00F20D47" w:rsidRDefault="00D55772" w:rsidP="000357BB">
            <w:pPr>
              <w:autoSpaceDE w:val="0"/>
              <w:autoSpaceDN w:val="0"/>
              <w:adjustRightInd w:val="0"/>
              <w:rPr>
                <w:sz w:val="28"/>
                <w:szCs w:val="28"/>
              </w:rPr>
            </w:pPr>
          </w:p>
          <w:p w:rsidR="00D55772" w:rsidRPr="00F20D47" w:rsidRDefault="00D55772" w:rsidP="000357BB">
            <w:pPr>
              <w:rPr>
                <w:color w:val="000000"/>
                <w:sz w:val="28"/>
                <w:szCs w:val="28"/>
              </w:rPr>
            </w:pPr>
            <w:r w:rsidRPr="00F20D47">
              <w:rPr>
                <w:sz w:val="28"/>
                <w:szCs w:val="28"/>
              </w:rPr>
              <w:t>Положение о Палате</w:t>
            </w:r>
          </w:p>
        </w:tc>
      </w:tr>
      <w:tr w:rsidR="00FE0E40" w:rsidRPr="00F20D47">
        <w:tc>
          <w:tcPr>
            <w:tcW w:w="4390" w:type="dxa"/>
            <w:tcBorders>
              <w:top w:val="single" w:sz="6" w:space="0" w:color="auto"/>
              <w:left w:val="single" w:sz="6" w:space="0" w:color="auto"/>
              <w:bottom w:val="single" w:sz="6" w:space="0" w:color="auto"/>
              <w:right w:val="single" w:sz="6" w:space="0" w:color="auto"/>
            </w:tcBorders>
          </w:tcPr>
          <w:p w:rsidR="00FE0E40" w:rsidRPr="00F20D47" w:rsidRDefault="00FE0E40" w:rsidP="001A2354">
            <w:pPr>
              <w:ind w:left="11"/>
              <w:rPr>
                <w:color w:val="000000"/>
                <w:sz w:val="28"/>
                <w:szCs w:val="28"/>
              </w:rPr>
            </w:pPr>
            <w:r w:rsidRPr="00F20D47">
              <w:rPr>
                <w:color w:val="000000"/>
                <w:sz w:val="28"/>
                <w:szCs w:val="28"/>
              </w:rPr>
              <w:t>2.3.</w:t>
            </w:r>
            <w:r w:rsidR="00074C42" w:rsidRPr="00F20D47">
              <w:rPr>
                <w:color w:val="000000"/>
                <w:sz w:val="28"/>
                <w:szCs w:val="28"/>
              </w:rPr>
              <w:t xml:space="preserve"> Описание р</w:t>
            </w:r>
            <w:r w:rsidRPr="00F20D47">
              <w:rPr>
                <w:color w:val="000000"/>
                <w:sz w:val="28"/>
                <w:szCs w:val="28"/>
              </w:rPr>
              <w:t>езультат</w:t>
            </w:r>
            <w:r w:rsidR="00074C42" w:rsidRPr="00F20D47">
              <w:rPr>
                <w:color w:val="000000"/>
                <w:sz w:val="28"/>
                <w:szCs w:val="28"/>
              </w:rPr>
              <w:t>а</w:t>
            </w:r>
            <w:r w:rsidRPr="00F20D47">
              <w:rPr>
                <w:color w:val="000000"/>
                <w:sz w:val="28"/>
                <w:szCs w:val="28"/>
              </w:rPr>
              <w:t xml:space="preserve"> предоставления </w:t>
            </w:r>
            <w:r w:rsidR="00B10A32" w:rsidRPr="00F20D47">
              <w:rPr>
                <w:color w:val="000000"/>
                <w:sz w:val="28"/>
                <w:szCs w:val="28"/>
              </w:rPr>
              <w:t xml:space="preserve">муниципальной </w:t>
            </w:r>
            <w:r w:rsidRPr="00F20D47">
              <w:rPr>
                <w:color w:val="000000"/>
                <w:sz w:val="28"/>
                <w:szCs w:val="28"/>
              </w:rPr>
              <w:t>услуги</w:t>
            </w:r>
          </w:p>
        </w:tc>
        <w:tc>
          <w:tcPr>
            <w:tcW w:w="6410" w:type="dxa"/>
            <w:tcBorders>
              <w:top w:val="single" w:sz="6" w:space="0" w:color="auto"/>
              <w:left w:val="single" w:sz="6" w:space="0" w:color="auto"/>
              <w:bottom w:val="single" w:sz="6" w:space="0" w:color="auto"/>
              <w:right w:val="single" w:sz="6" w:space="0" w:color="auto"/>
            </w:tcBorders>
          </w:tcPr>
          <w:p w:rsidR="00340E23" w:rsidRPr="00F20D47" w:rsidRDefault="00340E23" w:rsidP="00340E23">
            <w:pPr>
              <w:ind w:firstLine="288"/>
              <w:jc w:val="both"/>
              <w:rPr>
                <w:rFonts w:eastAsia="Calibri"/>
                <w:sz w:val="28"/>
                <w:szCs w:val="28"/>
                <w:lang w:eastAsia="en-US"/>
              </w:rPr>
            </w:pPr>
            <w:r w:rsidRPr="00F20D47">
              <w:rPr>
                <w:rFonts w:eastAsia="Calibri"/>
                <w:sz w:val="28"/>
                <w:szCs w:val="28"/>
                <w:lang w:eastAsia="en-US"/>
              </w:rPr>
              <w:t>1.Распоряжение о предоставлении земельного участка в аренду без проведения торгов</w:t>
            </w:r>
            <w:r w:rsidR="00304CB9" w:rsidRPr="00F20D47">
              <w:rPr>
                <w:rFonts w:eastAsia="Calibri"/>
                <w:sz w:val="28"/>
                <w:szCs w:val="28"/>
                <w:lang w:eastAsia="en-US"/>
              </w:rPr>
              <w:t xml:space="preserve"> (приложение №3)</w:t>
            </w:r>
            <w:r w:rsidRPr="00F20D47">
              <w:rPr>
                <w:rFonts w:eastAsia="Calibri"/>
                <w:sz w:val="28"/>
                <w:szCs w:val="28"/>
                <w:lang w:eastAsia="en-US"/>
              </w:rPr>
              <w:t>.</w:t>
            </w:r>
          </w:p>
          <w:p w:rsidR="00340E23" w:rsidRPr="00F20D47" w:rsidRDefault="00340E23" w:rsidP="00340E23">
            <w:pPr>
              <w:ind w:firstLine="288"/>
              <w:jc w:val="both"/>
              <w:rPr>
                <w:rFonts w:eastAsia="Calibri"/>
                <w:sz w:val="28"/>
                <w:szCs w:val="28"/>
                <w:lang w:eastAsia="en-US"/>
              </w:rPr>
            </w:pPr>
            <w:r w:rsidRPr="00F20D47">
              <w:rPr>
                <w:rFonts w:eastAsia="Calibri"/>
                <w:sz w:val="28"/>
                <w:szCs w:val="28"/>
                <w:lang w:eastAsia="en-US"/>
              </w:rPr>
              <w:t>2.Договор аренды земельного участка</w:t>
            </w:r>
            <w:r w:rsidR="00304CB9" w:rsidRPr="00F20D47">
              <w:rPr>
                <w:rFonts w:eastAsia="Calibri"/>
                <w:sz w:val="28"/>
                <w:szCs w:val="28"/>
                <w:lang w:eastAsia="en-US"/>
              </w:rPr>
              <w:t xml:space="preserve"> (Приложение №4)</w:t>
            </w:r>
            <w:r w:rsidRPr="00F20D47">
              <w:rPr>
                <w:rFonts w:eastAsia="Calibri"/>
                <w:sz w:val="28"/>
                <w:szCs w:val="28"/>
                <w:lang w:eastAsia="en-US"/>
              </w:rPr>
              <w:t>, акт приема-передачи земельного участка</w:t>
            </w:r>
            <w:r w:rsidR="00B41692" w:rsidRPr="00F20D47">
              <w:rPr>
                <w:rFonts w:eastAsia="Calibri"/>
                <w:sz w:val="28"/>
                <w:szCs w:val="28"/>
                <w:lang w:eastAsia="en-US"/>
              </w:rPr>
              <w:t xml:space="preserve"> (приложение №5)</w:t>
            </w:r>
            <w:r w:rsidRPr="00F20D47">
              <w:rPr>
                <w:rFonts w:eastAsia="Calibri"/>
                <w:sz w:val="28"/>
                <w:szCs w:val="28"/>
                <w:lang w:eastAsia="en-US"/>
              </w:rPr>
              <w:t>.</w:t>
            </w:r>
          </w:p>
          <w:p w:rsidR="001D78ED" w:rsidRPr="00F20D47" w:rsidRDefault="00340E23" w:rsidP="00340E23">
            <w:pPr>
              <w:ind w:firstLine="284"/>
              <w:jc w:val="both"/>
              <w:rPr>
                <w:bCs/>
                <w:color w:val="000000"/>
                <w:sz w:val="28"/>
                <w:szCs w:val="28"/>
                <w:lang w:val="tt-RU"/>
              </w:rPr>
            </w:pPr>
            <w:r w:rsidRPr="00F20D47">
              <w:rPr>
                <w:rFonts w:eastAsia="Calibri"/>
                <w:sz w:val="28"/>
                <w:szCs w:val="28"/>
                <w:lang w:eastAsia="en-US"/>
              </w:rPr>
              <w:t>3.Письмо об отказе в предоставлении услуги</w:t>
            </w:r>
          </w:p>
        </w:tc>
        <w:tc>
          <w:tcPr>
            <w:tcW w:w="4012" w:type="dxa"/>
            <w:tcBorders>
              <w:top w:val="single" w:sz="6" w:space="0" w:color="auto"/>
              <w:left w:val="single" w:sz="6" w:space="0" w:color="auto"/>
              <w:bottom w:val="single" w:sz="6" w:space="0" w:color="auto"/>
              <w:right w:val="single" w:sz="6" w:space="0" w:color="auto"/>
            </w:tcBorders>
          </w:tcPr>
          <w:p w:rsidR="00FE0E40" w:rsidRPr="00F20D47" w:rsidRDefault="00FE0E40" w:rsidP="00340E23">
            <w:pPr>
              <w:autoSpaceDE w:val="0"/>
              <w:autoSpaceDN w:val="0"/>
              <w:adjustRightInd w:val="0"/>
              <w:jc w:val="both"/>
              <w:rPr>
                <w:color w:val="000000"/>
                <w:sz w:val="28"/>
                <w:szCs w:val="28"/>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rPr>
              <w:t>2.4.</w:t>
            </w:r>
            <w:r w:rsidRPr="00CA237F">
              <w:rPr>
                <w:sz w:val="28"/>
                <w:szCs w:val="28"/>
                <w:lang w:val="en-US"/>
              </w:rPr>
              <w:t> </w:t>
            </w:r>
            <w:r w:rsidRPr="00CA237F">
              <w:rPr>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CA237F">
              <w:rPr>
                <w:sz w:val="28"/>
                <w:szCs w:val="28"/>
              </w:rPr>
              <w:lastRenderedPageBreak/>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6410" w:type="dxa"/>
            <w:tcBorders>
              <w:top w:val="single" w:sz="6" w:space="0" w:color="auto"/>
              <w:left w:val="single" w:sz="6" w:space="0" w:color="auto"/>
              <w:bottom w:val="single" w:sz="6" w:space="0" w:color="auto"/>
              <w:right w:val="single" w:sz="6" w:space="0" w:color="auto"/>
            </w:tcBorders>
          </w:tcPr>
          <w:p w:rsidR="00D55772" w:rsidRPr="00252ADD" w:rsidRDefault="00D55772" w:rsidP="00252ADD">
            <w:pPr>
              <w:pStyle w:val="12"/>
              <w:rPr>
                <w:sz w:val="28"/>
              </w:rPr>
            </w:pPr>
            <w:r w:rsidRPr="00252ADD">
              <w:rPr>
                <w:sz w:val="28"/>
              </w:rPr>
              <w:lastRenderedPageBreak/>
              <w:t>Принятие решения о предоставлении земельного участка в аренду в течение 12 дней</w:t>
            </w:r>
            <w:r w:rsidRPr="00252ADD">
              <w:rPr>
                <w:sz w:val="28"/>
                <w:vertAlign w:val="superscript"/>
              </w:rPr>
              <w:footnoteReference w:id="1"/>
            </w:r>
            <w:r w:rsidRPr="00252ADD">
              <w:rPr>
                <w:sz w:val="28"/>
              </w:rPr>
              <w:t xml:space="preserve"> со дня получения заявления. </w:t>
            </w:r>
          </w:p>
          <w:p w:rsidR="00D55772" w:rsidRPr="00252ADD" w:rsidRDefault="00D55772" w:rsidP="00252ADD">
            <w:pPr>
              <w:pStyle w:val="12"/>
              <w:rPr>
                <w:sz w:val="28"/>
              </w:rPr>
            </w:pPr>
            <w:r w:rsidRPr="00252ADD">
              <w:rPr>
                <w:sz w:val="28"/>
              </w:rPr>
              <w:t xml:space="preserve">Выдача подписанного договора в течение двух дней </w:t>
            </w:r>
            <w:r w:rsidRPr="00252ADD">
              <w:rPr>
                <w:sz w:val="28"/>
              </w:rPr>
              <w:lastRenderedPageBreak/>
              <w:t>с момента выдачи распоряжения заявителю.</w:t>
            </w:r>
          </w:p>
          <w:p w:rsidR="00D55772" w:rsidRPr="00F20D47" w:rsidRDefault="00D55772" w:rsidP="00252ADD">
            <w:pPr>
              <w:pStyle w:val="12"/>
              <w:tabs>
                <w:tab w:val="num" w:pos="0"/>
              </w:tabs>
              <w:suppressAutoHyphens/>
              <w:spacing w:before="0" w:after="0"/>
              <w:ind w:firstLine="283"/>
              <w:jc w:val="both"/>
              <w:rPr>
                <w:color w:val="000000"/>
                <w:sz w:val="28"/>
                <w:szCs w:val="28"/>
              </w:rPr>
            </w:pPr>
            <w:r w:rsidRPr="00252ADD">
              <w:rPr>
                <w:sz w:val="28"/>
              </w:rPr>
              <w:t>Приостановление срока предоставления муниципальной услуги не предусмотрено</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EA2AB7">
            <w:pPr>
              <w:pStyle w:val="1"/>
              <w:jc w:val="left"/>
              <w:rPr>
                <w:b w:val="0"/>
                <w:color w:val="000000"/>
                <w:szCs w:val="28"/>
                <w:lang w:val="ru-RU"/>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rPr>
              <w:lastRenderedPageBreak/>
              <w:t>2.5.</w:t>
            </w:r>
            <w:r w:rsidRPr="00CA237F">
              <w:rPr>
                <w:sz w:val="28"/>
                <w:szCs w:val="28"/>
                <w:lang w:val="en-US"/>
              </w:rPr>
              <w:t> </w:t>
            </w:r>
            <w:r w:rsidRPr="00CA237F">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tc>
        <w:tc>
          <w:tcPr>
            <w:tcW w:w="641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ind w:firstLine="255"/>
              <w:jc w:val="both"/>
              <w:rPr>
                <w:sz w:val="28"/>
                <w:szCs w:val="28"/>
              </w:rPr>
            </w:pPr>
            <w:r w:rsidRPr="00CA237F">
              <w:rPr>
                <w:sz w:val="28"/>
                <w:szCs w:val="28"/>
              </w:rPr>
              <w:t xml:space="preserve">1) Заявление; </w:t>
            </w:r>
          </w:p>
          <w:p w:rsidR="00D55772" w:rsidRPr="00CA237F" w:rsidRDefault="00D55772" w:rsidP="00AB08AE">
            <w:pPr>
              <w:ind w:firstLine="255"/>
              <w:jc w:val="both"/>
              <w:rPr>
                <w:sz w:val="28"/>
                <w:szCs w:val="28"/>
              </w:rPr>
            </w:pPr>
            <w:r w:rsidRPr="00CA237F">
              <w:rPr>
                <w:sz w:val="28"/>
                <w:szCs w:val="28"/>
              </w:rPr>
              <w:t>2) Документы, удостоверяющие личность;</w:t>
            </w:r>
          </w:p>
          <w:p w:rsidR="00D55772" w:rsidRPr="00CA237F" w:rsidRDefault="00D55772" w:rsidP="00AB08AE">
            <w:pPr>
              <w:pStyle w:val="ConsPlusNonformat"/>
              <w:ind w:firstLine="255"/>
              <w:jc w:val="both"/>
              <w:rPr>
                <w:rFonts w:ascii="Times New Roman" w:hAnsi="Times New Roman" w:cs="Times New Roman"/>
                <w:sz w:val="28"/>
                <w:szCs w:val="28"/>
              </w:rPr>
            </w:pPr>
            <w:r w:rsidRPr="00CA237F">
              <w:rPr>
                <w:rFonts w:ascii="Times New Roman" w:hAnsi="Times New Roman" w:cs="Times New Roman"/>
                <w:sz w:val="28"/>
                <w:szCs w:val="28"/>
              </w:rPr>
              <w:t>3) Документ, подтверждающий полномочия представителя (если от имени заявителя действует представитель);</w:t>
            </w:r>
          </w:p>
          <w:p w:rsidR="00D55772" w:rsidRPr="00CA237F" w:rsidRDefault="00D55772" w:rsidP="00AB08AE">
            <w:pPr>
              <w:pStyle w:val="ConsPlusNonformat"/>
              <w:ind w:firstLine="255"/>
              <w:jc w:val="both"/>
              <w:rPr>
                <w:rFonts w:ascii="Times New Roman" w:hAnsi="Times New Roman" w:cs="Times New Roman"/>
                <w:sz w:val="28"/>
                <w:szCs w:val="28"/>
              </w:rPr>
            </w:pPr>
            <w:r w:rsidRPr="00CA237F">
              <w:rPr>
                <w:rFonts w:ascii="Times New Roman" w:hAnsi="Times New Roman" w:cs="Times New Roman"/>
                <w:sz w:val="28"/>
                <w:szCs w:val="28"/>
              </w:rPr>
              <w:t xml:space="preserve">4) Утвержденная схема расположения земельного участка на кадастровом плане территорий (если земельный участок предстоит </w:t>
            </w:r>
            <w:proofErr w:type="gramStart"/>
            <w:r w:rsidRPr="00CA237F">
              <w:rPr>
                <w:rFonts w:ascii="Times New Roman" w:hAnsi="Times New Roman" w:cs="Times New Roman"/>
                <w:sz w:val="28"/>
                <w:szCs w:val="28"/>
              </w:rPr>
              <w:t>образовать</w:t>
            </w:r>
            <w:proofErr w:type="gramEnd"/>
            <w:r w:rsidRPr="00CA237F">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p>
          <w:p w:rsidR="00D55772" w:rsidRPr="00CA237F" w:rsidRDefault="00D55772" w:rsidP="00AB08AE">
            <w:pPr>
              <w:pStyle w:val="ConsPlusNonformat"/>
              <w:ind w:firstLine="255"/>
              <w:jc w:val="both"/>
              <w:rPr>
                <w:rFonts w:ascii="Times New Roman" w:hAnsi="Times New Roman" w:cs="Times New Roman"/>
                <w:sz w:val="28"/>
                <w:szCs w:val="28"/>
              </w:rPr>
            </w:pPr>
            <w:r w:rsidRPr="00CA237F">
              <w:rPr>
                <w:rFonts w:ascii="Times New Roman" w:hAnsi="Times New Roman" w:cs="Times New Roman"/>
                <w:sz w:val="28"/>
                <w:szCs w:val="28"/>
              </w:rPr>
              <w:t>Перечень дополнительных документов, предоставляемых заявителем, в зависимости от категории получателя услуг приведен в приложении №6.</w:t>
            </w:r>
          </w:p>
          <w:p w:rsidR="00D55772" w:rsidRPr="00CA237F" w:rsidRDefault="00D55772" w:rsidP="00AB08AE">
            <w:pPr>
              <w:autoSpaceDE w:val="0"/>
              <w:autoSpaceDN w:val="0"/>
              <w:adjustRightInd w:val="0"/>
              <w:ind w:firstLine="540"/>
              <w:jc w:val="both"/>
              <w:rPr>
                <w:sz w:val="28"/>
                <w:szCs w:val="28"/>
              </w:rPr>
            </w:pPr>
            <w:r w:rsidRPr="00CA237F">
              <w:rPr>
                <w:sz w:val="28"/>
                <w:szCs w:val="28"/>
              </w:rPr>
              <w:t>Бланк заявления для получения муниципальной услуги заявитель может получить при личном обращении в Исполкоме. Электронная форма бланка размещена на официальном сайте Исполкома.</w:t>
            </w:r>
          </w:p>
          <w:p w:rsidR="00D55772" w:rsidRPr="00CA237F" w:rsidRDefault="00D55772" w:rsidP="00AB08AE">
            <w:pPr>
              <w:autoSpaceDE w:val="0"/>
              <w:autoSpaceDN w:val="0"/>
              <w:adjustRightInd w:val="0"/>
              <w:ind w:firstLine="540"/>
              <w:jc w:val="both"/>
              <w:rPr>
                <w:sz w:val="28"/>
                <w:szCs w:val="28"/>
              </w:rPr>
            </w:pPr>
            <w:r w:rsidRPr="00CA237F">
              <w:rPr>
                <w:sz w:val="28"/>
                <w:szCs w:val="28"/>
              </w:rPr>
              <w:t xml:space="preserve">Заявление и прилагаемые документы могут быть представлены (направлены) заявителем на </w:t>
            </w:r>
            <w:r w:rsidRPr="00CA237F">
              <w:rPr>
                <w:sz w:val="28"/>
                <w:szCs w:val="28"/>
              </w:rPr>
              <w:lastRenderedPageBreak/>
              <w:t>бумажных носителях одним из следующих способов:</w:t>
            </w:r>
          </w:p>
          <w:p w:rsidR="00D55772" w:rsidRPr="00CA237F" w:rsidRDefault="00D55772" w:rsidP="00AB08AE">
            <w:pPr>
              <w:autoSpaceDE w:val="0"/>
              <w:autoSpaceDN w:val="0"/>
              <w:adjustRightInd w:val="0"/>
              <w:ind w:firstLine="540"/>
              <w:jc w:val="both"/>
              <w:rPr>
                <w:sz w:val="28"/>
                <w:szCs w:val="28"/>
              </w:rPr>
            </w:pPr>
            <w:r w:rsidRPr="00CA237F">
              <w:rPr>
                <w:sz w:val="28"/>
                <w:szCs w:val="28"/>
              </w:rPr>
              <w:t>лично (лицом, действующим от имени заявителя на основании доверенности);</w:t>
            </w:r>
          </w:p>
          <w:p w:rsidR="00D55772" w:rsidRDefault="00D55772" w:rsidP="00AB08AE">
            <w:pPr>
              <w:autoSpaceDE w:val="0"/>
              <w:autoSpaceDN w:val="0"/>
              <w:adjustRightInd w:val="0"/>
              <w:ind w:firstLine="540"/>
              <w:jc w:val="both"/>
              <w:rPr>
                <w:sz w:val="28"/>
                <w:szCs w:val="28"/>
              </w:rPr>
            </w:pPr>
            <w:r>
              <w:rPr>
                <w:sz w:val="28"/>
                <w:szCs w:val="28"/>
                <w:highlight w:val="yellow"/>
              </w:rPr>
              <w:t>почтовым отправлением.</w:t>
            </w:r>
          </w:p>
          <w:p w:rsidR="00D55772" w:rsidRPr="00CA237F" w:rsidRDefault="00D55772" w:rsidP="00AB08AE">
            <w:pPr>
              <w:autoSpaceDE w:val="0"/>
              <w:autoSpaceDN w:val="0"/>
              <w:adjustRightInd w:val="0"/>
              <w:ind w:firstLine="540"/>
              <w:jc w:val="both"/>
              <w:rPr>
                <w:sz w:val="28"/>
                <w:szCs w:val="28"/>
              </w:rPr>
            </w:pPr>
            <w:r w:rsidRPr="00CA237F">
              <w:rPr>
                <w:sz w:val="28"/>
                <w:szCs w:val="28"/>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rFonts w:ascii="Calibri" w:hAnsi="Calibri" w:cs="Calibri"/>
                <w:sz w:val="28"/>
                <w:szCs w:val="22"/>
              </w:rPr>
            </w:pPr>
          </w:p>
          <w:p w:rsidR="00D55772" w:rsidRPr="00F20D47" w:rsidRDefault="00D55772" w:rsidP="003B5D1A">
            <w:pPr>
              <w:autoSpaceDE w:val="0"/>
              <w:autoSpaceDN w:val="0"/>
              <w:adjustRightInd w:val="0"/>
              <w:jc w:val="both"/>
              <w:rPr>
                <w:sz w:val="28"/>
                <w:szCs w:val="22"/>
              </w:rPr>
            </w:pPr>
          </w:p>
          <w:p w:rsidR="00D55772" w:rsidRPr="00F20D47" w:rsidRDefault="00D55772" w:rsidP="003B5D1A">
            <w:pPr>
              <w:autoSpaceDE w:val="0"/>
              <w:autoSpaceDN w:val="0"/>
              <w:adjustRightInd w:val="0"/>
              <w:jc w:val="both"/>
              <w:rPr>
                <w:sz w:val="28"/>
                <w:szCs w:val="22"/>
              </w:rPr>
            </w:pPr>
          </w:p>
          <w:p w:rsidR="00D55772" w:rsidRPr="00F20D47" w:rsidRDefault="00D55772" w:rsidP="003B5D1A">
            <w:pPr>
              <w:autoSpaceDE w:val="0"/>
              <w:autoSpaceDN w:val="0"/>
              <w:adjustRightInd w:val="0"/>
              <w:jc w:val="both"/>
              <w:rPr>
                <w:sz w:val="28"/>
                <w:szCs w:val="22"/>
              </w:rPr>
            </w:pPr>
          </w:p>
          <w:p w:rsidR="00D55772" w:rsidRPr="00F20D47" w:rsidRDefault="00D55772" w:rsidP="003B5D1A">
            <w:pPr>
              <w:autoSpaceDE w:val="0"/>
              <w:autoSpaceDN w:val="0"/>
              <w:adjustRightInd w:val="0"/>
              <w:jc w:val="both"/>
              <w:rPr>
                <w:sz w:val="28"/>
                <w:szCs w:val="22"/>
              </w:rPr>
            </w:pPr>
            <w:r w:rsidRPr="00F20D47">
              <w:rPr>
                <w:sz w:val="28"/>
                <w:szCs w:val="22"/>
              </w:rPr>
              <w:t>Приказ №1</w:t>
            </w:r>
          </w:p>
          <w:p w:rsidR="00D55772" w:rsidRPr="00F20D47" w:rsidRDefault="00D55772" w:rsidP="003B5D1A">
            <w:pPr>
              <w:autoSpaceDE w:val="0"/>
              <w:autoSpaceDN w:val="0"/>
              <w:adjustRightInd w:val="0"/>
              <w:jc w:val="both"/>
              <w:rPr>
                <w:rFonts w:ascii="Calibri" w:hAnsi="Calibri" w:cs="Calibri"/>
                <w:sz w:val="28"/>
                <w:szCs w:val="22"/>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rPr>
              <w:lastRenderedPageBreak/>
              <w:t xml:space="preserve">2.6. </w:t>
            </w:r>
            <w:proofErr w:type="gramStart"/>
            <w:r w:rsidRPr="00CA237F">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w:t>
            </w:r>
            <w:r w:rsidRPr="00CA237F">
              <w:rPr>
                <w:sz w:val="28"/>
                <w:szCs w:val="28"/>
              </w:rPr>
              <w:lastRenderedPageBreak/>
              <w:t>орган, орган местного самоуправления либо организация, в распоряжении которых находятся данные документы</w:t>
            </w:r>
            <w:proofErr w:type="gramEnd"/>
          </w:p>
        </w:tc>
        <w:tc>
          <w:tcPr>
            <w:tcW w:w="641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autoSpaceDE w:val="0"/>
              <w:autoSpaceDN w:val="0"/>
              <w:adjustRightInd w:val="0"/>
              <w:ind w:firstLine="142"/>
              <w:jc w:val="both"/>
              <w:rPr>
                <w:rFonts w:ascii="Times New Roman CYR" w:hAnsi="Times New Roman CYR" w:cs="Times New Roman CYR"/>
                <w:sz w:val="28"/>
                <w:szCs w:val="28"/>
              </w:rPr>
            </w:pPr>
            <w:r w:rsidRPr="00CA237F">
              <w:rPr>
                <w:rFonts w:ascii="Times New Roman CYR" w:hAnsi="Times New Roman CYR" w:cs="Times New Roman CYR"/>
                <w:sz w:val="28"/>
                <w:szCs w:val="28"/>
              </w:rPr>
              <w:lastRenderedPageBreak/>
              <w:t>Перечень документов, получаемых в рамках межведомственного взаимодействия, в зависимости от категории получателей услуг приведен в приложении №6.</w:t>
            </w:r>
          </w:p>
          <w:p w:rsidR="00D55772" w:rsidRPr="00CA237F" w:rsidRDefault="00D55772" w:rsidP="00AB08AE">
            <w:pPr>
              <w:autoSpaceDE w:val="0"/>
              <w:autoSpaceDN w:val="0"/>
              <w:adjustRightInd w:val="0"/>
              <w:ind w:firstLine="540"/>
              <w:jc w:val="both"/>
              <w:rPr>
                <w:sz w:val="28"/>
                <w:szCs w:val="28"/>
              </w:rPr>
            </w:pPr>
            <w:r w:rsidRPr="00CA237F">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D55772" w:rsidRPr="00CA237F" w:rsidRDefault="00D55772" w:rsidP="00AB08AE">
            <w:pPr>
              <w:suppressAutoHyphens/>
              <w:ind w:firstLine="425"/>
              <w:jc w:val="both"/>
              <w:rPr>
                <w:sz w:val="28"/>
                <w:szCs w:val="28"/>
              </w:rPr>
            </w:pPr>
            <w:r w:rsidRPr="00CA237F">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D55772" w:rsidRPr="00CA237F" w:rsidRDefault="00D55772" w:rsidP="00AB08AE">
            <w:pPr>
              <w:autoSpaceDE w:val="0"/>
              <w:autoSpaceDN w:val="0"/>
              <w:adjustRightInd w:val="0"/>
              <w:ind w:firstLine="283"/>
              <w:jc w:val="both"/>
              <w:rPr>
                <w:rFonts w:ascii="Times New Roman CYR" w:hAnsi="Times New Roman CYR" w:cs="Times New Roman CYR"/>
                <w:sz w:val="28"/>
                <w:szCs w:val="28"/>
              </w:rPr>
            </w:pPr>
            <w:r w:rsidRPr="00CA237F">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723229">
            <w:pPr>
              <w:autoSpaceDE w:val="0"/>
              <w:autoSpaceDN w:val="0"/>
              <w:adjustRightInd w:val="0"/>
              <w:rPr>
                <w:sz w:val="28"/>
                <w:szCs w:val="28"/>
              </w:rPr>
            </w:pPr>
            <w:r w:rsidRPr="00F20D47">
              <w:rPr>
                <w:sz w:val="28"/>
                <w:szCs w:val="28"/>
              </w:rPr>
              <w:t>Приказ №1;</w:t>
            </w:r>
          </w:p>
          <w:p w:rsidR="00D55772" w:rsidRPr="00F20D47" w:rsidRDefault="00D55772" w:rsidP="00723229">
            <w:pPr>
              <w:autoSpaceDE w:val="0"/>
              <w:autoSpaceDN w:val="0"/>
              <w:adjustRightInd w:val="0"/>
              <w:rPr>
                <w:rFonts w:ascii="Times New Roman CYR" w:hAnsi="Times New Roman CYR" w:cs="Times New Roman CYR"/>
                <w:sz w:val="28"/>
                <w:szCs w:val="28"/>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lang w:val="tt-RU"/>
              </w:rPr>
              <w:lastRenderedPageBreak/>
              <w:t>2.7. </w:t>
            </w:r>
            <w:r w:rsidRPr="00CA237F">
              <w:rPr>
                <w:sz w:val="28"/>
                <w:szCs w:val="28"/>
              </w:rPr>
              <w:t xml:space="preserve">Перечень органов 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w:t>
            </w:r>
            <w:proofErr w:type="gramStart"/>
            <w:r w:rsidRPr="00CA237F">
              <w:rPr>
                <w:sz w:val="28"/>
                <w:szCs w:val="28"/>
              </w:rPr>
              <w:t>предоставления</w:t>
            </w:r>
            <w:proofErr w:type="gramEnd"/>
            <w:r w:rsidRPr="00CA237F">
              <w:rPr>
                <w:sz w:val="28"/>
                <w:szCs w:val="28"/>
              </w:rPr>
              <w:t xml:space="preserve"> услуги и </w:t>
            </w:r>
            <w:proofErr w:type="gramStart"/>
            <w:r w:rsidRPr="00CA237F">
              <w:rPr>
                <w:sz w:val="28"/>
                <w:szCs w:val="28"/>
              </w:rPr>
              <w:t>которое</w:t>
            </w:r>
            <w:proofErr w:type="gramEnd"/>
            <w:r w:rsidRPr="00CA237F">
              <w:rPr>
                <w:sz w:val="28"/>
                <w:szCs w:val="28"/>
              </w:rPr>
              <w:t xml:space="preserve"> осуществляется органом, предоставляющим муниципальную услугу</w:t>
            </w:r>
          </w:p>
        </w:tc>
        <w:tc>
          <w:tcPr>
            <w:tcW w:w="6410" w:type="dxa"/>
            <w:tcBorders>
              <w:top w:val="single" w:sz="6" w:space="0" w:color="auto"/>
              <w:left w:val="single" w:sz="6" w:space="0" w:color="auto"/>
              <w:bottom w:val="single" w:sz="6" w:space="0" w:color="auto"/>
              <w:right w:val="single" w:sz="6" w:space="0" w:color="auto"/>
            </w:tcBorders>
          </w:tcPr>
          <w:p w:rsidR="00D55772" w:rsidRPr="00F20D47" w:rsidRDefault="00D55772" w:rsidP="00723229">
            <w:pPr>
              <w:ind w:firstLine="284"/>
              <w:jc w:val="both"/>
              <w:rPr>
                <w:color w:val="000000"/>
                <w:sz w:val="28"/>
                <w:szCs w:val="28"/>
              </w:rPr>
            </w:pPr>
            <w:r w:rsidRPr="00F20D47">
              <w:rPr>
                <w:color w:val="000000"/>
                <w:sz w:val="28"/>
                <w:szCs w:val="28"/>
                <w:lang w:val="tt-RU"/>
              </w:rPr>
              <w:t>Согласование не предусмотрено</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723229">
            <w:pPr>
              <w:pStyle w:val="ConsPlusCell"/>
              <w:widowControl/>
              <w:ind w:firstLine="45"/>
              <w:rPr>
                <w:rFonts w:ascii="Times New Roman" w:hAnsi="Times New Roman" w:cs="Times New Roman"/>
                <w:color w:val="000000"/>
                <w:sz w:val="28"/>
                <w:szCs w:val="28"/>
              </w:rPr>
            </w:pP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rPr>
                <w:color w:val="000000"/>
                <w:sz w:val="28"/>
                <w:szCs w:val="28"/>
              </w:rPr>
            </w:pPr>
            <w:r w:rsidRPr="00F20D47">
              <w:rPr>
                <w:color w:val="000000"/>
                <w:sz w:val="28"/>
                <w:szCs w:val="28"/>
              </w:rPr>
              <w:t>2.8. Исчерпывающий перечень оснований для отказа в приеме документов, необходимых для предоставления муниципальной услуги</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ind w:firstLine="283"/>
              <w:jc w:val="both"/>
              <w:rPr>
                <w:sz w:val="28"/>
                <w:szCs w:val="28"/>
              </w:rPr>
            </w:pPr>
            <w:r w:rsidRPr="00F20D47">
              <w:rPr>
                <w:sz w:val="28"/>
                <w:szCs w:val="28"/>
              </w:rPr>
              <w:t>1) Подача документов ненадлежащим лицом;</w:t>
            </w:r>
          </w:p>
          <w:p w:rsidR="00723229" w:rsidRPr="00F20D47" w:rsidRDefault="00723229" w:rsidP="00723229">
            <w:pPr>
              <w:ind w:firstLine="283"/>
              <w:jc w:val="both"/>
              <w:rPr>
                <w:sz w:val="28"/>
                <w:szCs w:val="28"/>
              </w:rPr>
            </w:pPr>
            <w:r w:rsidRPr="00F20D47">
              <w:rPr>
                <w:sz w:val="28"/>
                <w:szCs w:val="28"/>
              </w:rPr>
              <w:t>2) Несоответствие представленных документов перечню документов, указанных в пункте 2.5 настоящего Регламента;</w:t>
            </w:r>
          </w:p>
          <w:p w:rsidR="00723229" w:rsidRPr="00F20D47" w:rsidRDefault="00723229" w:rsidP="00723229">
            <w:pPr>
              <w:ind w:firstLine="283"/>
              <w:jc w:val="both"/>
              <w:rPr>
                <w:sz w:val="28"/>
                <w:szCs w:val="28"/>
              </w:rPr>
            </w:pPr>
            <w:r w:rsidRPr="00F20D47">
              <w:rPr>
                <w:sz w:val="28"/>
                <w:szCs w:val="28"/>
              </w:rPr>
              <w:t>3)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723229" w:rsidRPr="00F20D47" w:rsidRDefault="00723229" w:rsidP="00723229">
            <w:pPr>
              <w:ind w:firstLine="284"/>
              <w:jc w:val="both"/>
              <w:rPr>
                <w:color w:val="000000"/>
                <w:sz w:val="28"/>
                <w:szCs w:val="28"/>
              </w:rPr>
            </w:pPr>
            <w:r w:rsidRPr="00F20D47">
              <w:rPr>
                <w:sz w:val="28"/>
                <w:szCs w:val="28"/>
                <w:lang w:eastAsia="en-US"/>
              </w:rPr>
              <w:t>4) Представление документов в ненадлежащий орган</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pStyle w:val="ConsPlusCell"/>
              <w:widowControl/>
              <w:ind w:firstLine="45"/>
              <w:rPr>
                <w:rFonts w:ascii="Times New Roman" w:hAnsi="Times New Roman" w:cs="Times New Roman"/>
                <w:color w:val="000000"/>
                <w:sz w:val="28"/>
                <w:szCs w:val="28"/>
              </w:rPr>
            </w:pP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rPr>
                <w:color w:val="000000"/>
                <w:sz w:val="28"/>
                <w:szCs w:val="28"/>
              </w:rPr>
            </w:pPr>
            <w:r w:rsidRPr="00F20D47">
              <w:rPr>
                <w:color w:val="000000"/>
                <w:sz w:val="28"/>
                <w:szCs w:val="28"/>
              </w:rPr>
              <w:t>2.9. Исчерпывающий перечень оснований для приостановления или отказа в предоставлении муниципальной услуги</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tabs>
                <w:tab w:val="left" w:pos="0"/>
              </w:tabs>
              <w:autoSpaceDE w:val="0"/>
              <w:autoSpaceDN w:val="0"/>
              <w:adjustRightInd w:val="0"/>
              <w:ind w:firstLine="288"/>
              <w:jc w:val="both"/>
              <w:rPr>
                <w:rFonts w:ascii="Times New Roman CYR" w:hAnsi="Times New Roman CYR" w:cs="Times New Roman CYR"/>
                <w:color w:val="000000"/>
                <w:sz w:val="28"/>
                <w:szCs w:val="28"/>
              </w:rPr>
            </w:pPr>
            <w:r w:rsidRPr="00F20D47">
              <w:rPr>
                <w:rFonts w:ascii="Times New Roman CYR" w:hAnsi="Times New Roman CYR" w:cs="Times New Roman CYR"/>
                <w:color w:val="000000"/>
                <w:sz w:val="28"/>
                <w:szCs w:val="28"/>
              </w:rPr>
              <w:t>Основания для приостановления не предусмотрены.</w:t>
            </w:r>
          </w:p>
          <w:p w:rsidR="00723229" w:rsidRPr="00F20D47" w:rsidRDefault="00723229" w:rsidP="00723229">
            <w:pPr>
              <w:tabs>
                <w:tab w:val="left" w:pos="0"/>
              </w:tabs>
              <w:autoSpaceDE w:val="0"/>
              <w:autoSpaceDN w:val="0"/>
              <w:adjustRightInd w:val="0"/>
              <w:ind w:firstLine="288"/>
              <w:jc w:val="both"/>
              <w:rPr>
                <w:rFonts w:ascii="Times New Roman CYR" w:hAnsi="Times New Roman CYR" w:cs="Times New Roman CYR"/>
                <w:color w:val="000000"/>
                <w:sz w:val="28"/>
                <w:szCs w:val="28"/>
              </w:rPr>
            </w:pPr>
            <w:r w:rsidRPr="00F20D47">
              <w:rPr>
                <w:rFonts w:ascii="Times New Roman CYR" w:hAnsi="Times New Roman CYR" w:cs="Times New Roman CYR"/>
                <w:color w:val="000000"/>
                <w:sz w:val="28"/>
                <w:szCs w:val="28"/>
              </w:rPr>
              <w:t>Основания для отказа:</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 с заявлением о предоставлении земельного </w:t>
            </w:r>
            <w:r w:rsidRPr="00F20D47">
              <w:rPr>
                <w:sz w:val="28"/>
                <w:szCs w:val="28"/>
              </w:rPr>
              <w:lastRenderedPageBreak/>
              <w:t>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F20D47">
                <w:rPr>
                  <w:sz w:val="28"/>
                  <w:szCs w:val="28"/>
                </w:rPr>
                <w:t>подпунктом 10 пункта 2 статьи 39.10</w:t>
              </w:r>
            </w:hyperlink>
            <w:r w:rsidRPr="00F20D47">
              <w:rPr>
                <w:sz w:val="28"/>
                <w:szCs w:val="28"/>
              </w:rPr>
              <w:t xml:space="preserve"> ЗК РФ;</w:t>
            </w:r>
          </w:p>
          <w:p w:rsidR="00723229" w:rsidRPr="00F20D47" w:rsidRDefault="00723229" w:rsidP="00723229">
            <w:pPr>
              <w:autoSpaceDE w:val="0"/>
              <w:autoSpaceDN w:val="0"/>
              <w:adjustRightInd w:val="0"/>
              <w:ind w:firstLine="540"/>
              <w:jc w:val="both"/>
              <w:rPr>
                <w:sz w:val="28"/>
                <w:szCs w:val="28"/>
              </w:rPr>
            </w:pPr>
            <w:r w:rsidRPr="00F20D47">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4) на указанном в заявлении о предоставлении земельного участка земельном участке расположены здание, сооружение, объект </w:t>
            </w:r>
            <w:r w:rsidRPr="00F20D47">
              <w:rPr>
                <w:sz w:val="28"/>
                <w:szCs w:val="28"/>
              </w:rPr>
              <w:lastRenderedPageBreak/>
              <w:t xml:space="preserve">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F20D47">
                <w:rPr>
                  <w:sz w:val="28"/>
                  <w:szCs w:val="28"/>
                </w:rPr>
                <w:t>пунктом 3 статьи 39.36</w:t>
              </w:r>
            </w:hyperlink>
            <w:r w:rsidRPr="00F20D47">
              <w:rPr>
                <w:sz w:val="28"/>
                <w:szCs w:val="28"/>
              </w:rPr>
              <w:t xml:space="preserve"> ЗК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23229" w:rsidRPr="00F20D47" w:rsidRDefault="00723229" w:rsidP="00723229">
            <w:pPr>
              <w:autoSpaceDE w:val="0"/>
              <w:autoSpaceDN w:val="0"/>
              <w:adjustRightInd w:val="0"/>
              <w:ind w:firstLine="540"/>
              <w:jc w:val="both"/>
              <w:rPr>
                <w:sz w:val="28"/>
                <w:szCs w:val="28"/>
              </w:rPr>
            </w:pPr>
            <w:r w:rsidRPr="00F20D47">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6) указанный в заявлении о предоставлении земельного участка земельный участок является </w:t>
            </w:r>
            <w:r w:rsidRPr="00F20D47">
              <w:rPr>
                <w:sz w:val="28"/>
                <w:szCs w:val="28"/>
              </w:rPr>
              <w:lastRenderedPageBreak/>
              <w:t>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23229" w:rsidRPr="00F20D47" w:rsidRDefault="00723229" w:rsidP="00723229">
            <w:pPr>
              <w:autoSpaceDE w:val="0"/>
              <w:autoSpaceDN w:val="0"/>
              <w:adjustRightInd w:val="0"/>
              <w:ind w:firstLine="540"/>
              <w:jc w:val="both"/>
              <w:rPr>
                <w:sz w:val="28"/>
                <w:szCs w:val="28"/>
              </w:rPr>
            </w:pPr>
            <w:r w:rsidRPr="00F20D47">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23229" w:rsidRPr="00F20D47" w:rsidRDefault="00723229" w:rsidP="00723229">
            <w:pPr>
              <w:autoSpaceDE w:val="0"/>
              <w:autoSpaceDN w:val="0"/>
              <w:adjustRightInd w:val="0"/>
              <w:ind w:firstLine="540"/>
              <w:jc w:val="both"/>
              <w:rPr>
                <w:sz w:val="28"/>
                <w:szCs w:val="28"/>
              </w:rPr>
            </w:pPr>
            <w:r w:rsidRPr="00F20D47">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9) указанный в заявлении о предоставлении </w:t>
            </w:r>
            <w:r w:rsidRPr="00F20D47">
              <w:rPr>
                <w:sz w:val="28"/>
                <w:szCs w:val="28"/>
              </w:rPr>
              <w:lastRenderedPageBreak/>
              <w:t>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w:t>
            </w:r>
            <w:r w:rsidRPr="00F20D47">
              <w:rPr>
                <w:sz w:val="28"/>
                <w:szCs w:val="28"/>
              </w:rPr>
              <w:lastRenderedPageBreak/>
              <w:t>предусматривающие обязательство данного лица по строительству указанных объектов;</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F20D47">
              <w:rPr>
                <w:sz w:val="28"/>
                <w:szCs w:val="28"/>
              </w:rPr>
              <w:t>извещение</w:t>
            </w:r>
            <w:proofErr w:type="gramEnd"/>
            <w:r w:rsidRPr="00F20D47">
              <w:rPr>
                <w:sz w:val="28"/>
                <w:szCs w:val="28"/>
              </w:rPr>
              <w:t xml:space="preserve"> о проведении которого размещено в соответствии с </w:t>
            </w:r>
            <w:hyperlink r:id="rId16" w:history="1">
              <w:r w:rsidRPr="00F20D47">
                <w:rPr>
                  <w:sz w:val="28"/>
                  <w:szCs w:val="28"/>
                </w:rPr>
                <w:t>пунктом 19 статьи 39.11</w:t>
              </w:r>
            </w:hyperlink>
            <w:r w:rsidRPr="00F20D47">
              <w:rPr>
                <w:sz w:val="28"/>
                <w:szCs w:val="28"/>
              </w:rPr>
              <w:t xml:space="preserve"> ЗК РФ;</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F20D47">
                <w:rPr>
                  <w:sz w:val="28"/>
                  <w:szCs w:val="28"/>
                </w:rPr>
                <w:t>подпунктом 6 пункта 4 статьи 39.11</w:t>
              </w:r>
            </w:hyperlink>
            <w:r w:rsidRPr="00F20D47">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F20D47">
                <w:rPr>
                  <w:sz w:val="28"/>
                  <w:szCs w:val="28"/>
                </w:rPr>
                <w:t>подпунктом 4 пункта 4 статьи 39.11</w:t>
              </w:r>
            </w:hyperlink>
            <w:r w:rsidRPr="00F20D47">
              <w:rPr>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19" w:history="1">
              <w:r w:rsidRPr="00F20D47">
                <w:rPr>
                  <w:sz w:val="28"/>
                  <w:szCs w:val="28"/>
                </w:rPr>
                <w:t>пунктом 8 статьи 39.11</w:t>
              </w:r>
            </w:hyperlink>
            <w:r w:rsidRPr="00F20D47">
              <w:rPr>
                <w:sz w:val="28"/>
                <w:szCs w:val="28"/>
              </w:rPr>
              <w:t xml:space="preserve"> ЗК РФ;</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F20D47">
                <w:rPr>
                  <w:sz w:val="28"/>
                  <w:szCs w:val="28"/>
                </w:rPr>
                <w:t>подпунктом 1 пункта 1 статьи 39.18</w:t>
              </w:r>
            </w:hyperlink>
            <w:r w:rsidRPr="00F20D47">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14) разрешенное использование земельного </w:t>
            </w:r>
            <w:r w:rsidRPr="00F20D47">
              <w:rPr>
                <w:sz w:val="28"/>
                <w:szCs w:val="28"/>
              </w:rPr>
              <w:lastRenderedPageBreak/>
              <w:t>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F20D47">
                <w:rPr>
                  <w:sz w:val="28"/>
                  <w:szCs w:val="28"/>
                </w:rPr>
                <w:t>подпунктом 10 пункта 2 статьи 39.10</w:t>
              </w:r>
            </w:hyperlink>
            <w:r w:rsidRPr="00F20D47">
              <w:rPr>
                <w:sz w:val="28"/>
                <w:szCs w:val="28"/>
              </w:rPr>
              <w:t xml:space="preserve"> ЗК РФ;</w:t>
            </w:r>
          </w:p>
          <w:p w:rsidR="00723229" w:rsidRPr="00F20D47" w:rsidRDefault="00723229" w:rsidP="00723229">
            <w:pPr>
              <w:autoSpaceDE w:val="0"/>
              <w:autoSpaceDN w:val="0"/>
              <w:adjustRightInd w:val="0"/>
              <w:ind w:firstLine="540"/>
              <w:jc w:val="both"/>
              <w:rPr>
                <w:sz w:val="28"/>
                <w:szCs w:val="28"/>
              </w:rPr>
            </w:pPr>
            <w:r w:rsidRPr="00F20D47">
              <w:rPr>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w:t>
            </w:r>
            <w:r w:rsidRPr="00F20D47">
              <w:rPr>
                <w:sz w:val="28"/>
                <w:szCs w:val="28"/>
              </w:rPr>
              <w:lastRenderedPageBreak/>
              <w:t>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23229" w:rsidRPr="00F20D47" w:rsidRDefault="00723229" w:rsidP="00723229">
            <w:pPr>
              <w:autoSpaceDE w:val="0"/>
              <w:autoSpaceDN w:val="0"/>
              <w:adjustRightInd w:val="0"/>
              <w:ind w:firstLine="540"/>
              <w:jc w:val="both"/>
              <w:rPr>
                <w:sz w:val="28"/>
                <w:szCs w:val="28"/>
              </w:rPr>
            </w:pPr>
            <w:r w:rsidRPr="00F20D47">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23229" w:rsidRPr="00F20D47" w:rsidRDefault="00723229" w:rsidP="00723229">
            <w:pPr>
              <w:autoSpaceDE w:val="0"/>
              <w:autoSpaceDN w:val="0"/>
              <w:adjustRightInd w:val="0"/>
              <w:ind w:firstLine="540"/>
              <w:jc w:val="both"/>
              <w:rPr>
                <w:sz w:val="28"/>
                <w:szCs w:val="28"/>
              </w:rPr>
            </w:pPr>
            <w:r w:rsidRPr="00F20D47">
              <w:rPr>
                <w:sz w:val="28"/>
                <w:szCs w:val="28"/>
              </w:rPr>
              <w:t>19) предоставление земельного участка на заявленном виде прав не допускается;</w:t>
            </w:r>
          </w:p>
          <w:p w:rsidR="00723229" w:rsidRPr="00F20D47" w:rsidRDefault="00723229" w:rsidP="00723229">
            <w:pPr>
              <w:autoSpaceDE w:val="0"/>
              <w:autoSpaceDN w:val="0"/>
              <w:adjustRightInd w:val="0"/>
              <w:ind w:firstLine="540"/>
              <w:jc w:val="both"/>
              <w:rPr>
                <w:sz w:val="28"/>
                <w:szCs w:val="28"/>
              </w:rPr>
            </w:pPr>
            <w:r w:rsidRPr="00F20D47">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723229" w:rsidRPr="00F20D47" w:rsidRDefault="00723229" w:rsidP="00723229">
            <w:pPr>
              <w:autoSpaceDE w:val="0"/>
              <w:autoSpaceDN w:val="0"/>
              <w:adjustRightInd w:val="0"/>
              <w:ind w:firstLine="540"/>
              <w:jc w:val="both"/>
              <w:rPr>
                <w:sz w:val="28"/>
                <w:szCs w:val="28"/>
              </w:rPr>
            </w:pPr>
            <w:r w:rsidRPr="00F20D47">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723229" w:rsidRPr="00F20D47" w:rsidRDefault="00723229" w:rsidP="00723229">
            <w:pPr>
              <w:autoSpaceDE w:val="0"/>
              <w:autoSpaceDN w:val="0"/>
              <w:adjustRightInd w:val="0"/>
              <w:ind w:firstLine="540"/>
              <w:jc w:val="both"/>
              <w:rPr>
                <w:sz w:val="28"/>
                <w:szCs w:val="28"/>
              </w:rPr>
            </w:pPr>
            <w:r w:rsidRPr="00F20D47">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23) указанный в заявлении о предоставлении </w:t>
            </w:r>
            <w:r w:rsidRPr="00F20D47">
              <w:rPr>
                <w:sz w:val="28"/>
                <w:szCs w:val="28"/>
              </w:rPr>
              <w:lastRenderedPageBreak/>
              <w:t>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23229" w:rsidRPr="00F20D47" w:rsidRDefault="00723229" w:rsidP="00723229">
            <w:pPr>
              <w:autoSpaceDE w:val="0"/>
              <w:autoSpaceDN w:val="0"/>
              <w:adjustRightInd w:val="0"/>
              <w:ind w:firstLine="540"/>
              <w:jc w:val="both"/>
              <w:rPr>
                <w:sz w:val="28"/>
                <w:szCs w:val="28"/>
              </w:rPr>
            </w:pPr>
            <w:r w:rsidRPr="00F20D47">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F20D47">
                <w:rPr>
                  <w:sz w:val="28"/>
                  <w:szCs w:val="28"/>
                </w:rPr>
                <w:t>законом</w:t>
              </w:r>
            </w:hyperlink>
            <w:r w:rsidRPr="00F20D47">
              <w:rPr>
                <w:sz w:val="28"/>
                <w:szCs w:val="28"/>
              </w:rPr>
              <w:t xml:space="preserve"> «О государственном кадастре недвижимости»;</w:t>
            </w:r>
          </w:p>
          <w:p w:rsidR="00723229" w:rsidRPr="00F20D47" w:rsidRDefault="00723229" w:rsidP="00723229">
            <w:pPr>
              <w:autoSpaceDE w:val="0"/>
              <w:autoSpaceDN w:val="0"/>
              <w:adjustRightInd w:val="0"/>
              <w:ind w:firstLine="540"/>
              <w:jc w:val="both"/>
              <w:rPr>
                <w:rFonts w:ascii="Times New Roman CYR" w:hAnsi="Times New Roman CYR" w:cs="Times New Roman CYR"/>
                <w:color w:val="000000"/>
                <w:sz w:val="28"/>
                <w:szCs w:val="28"/>
              </w:rPr>
            </w:pPr>
            <w:r w:rsidRPr="00F20D47">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pStyle w:val="ConsPlusCell"/>
              <w:widowControl/>
              <w:ind w:firstLine="45"/>
              <w:rPr>
                <w:rFonts w:ascii="Times New Roman" w:hAnsi="Times New Roman" w:cs="Times New Roman"/>
                <w:color w:val="000000"/>
                <w:sz w:val="28"/>
                <w:szCs w:val="28"/>
              </w:rPr>
            </w:pPr>
          </w:p>
          <w:p w:rsidR="00723229" w:rsidRPr="00F20D47" w:rsidRDefault="00723229" w:rsidP="00723229">
            <w:pPr>
              <w:pStyle w:val="ConsPlusCell"/>
              <w:widowControl/>
              <w:ind w:firstLine="45"/>
              <w:rPr>
                <w:rFonts w:ascii="Times New Roman" w:hAnsi="Times New Roman" w:cs="Times New Roman"/>
                <w:color w:val="000000"/>
                <w:sz w:val="28"/>
                <w:szCs w:val="28"/>
              </w:rPr>
            </w:pPr>
          </w:p>
          <w:p w:rsidR="00723229" w:rsidRPr="00F20D47" w:rsidRDefault="00723229" w:rsidP="00723229">
            <w:pPr>
              <w:pStyle w:val="ConsPlusCell"/>
              <w:widowControl/>
              <w:ind w:firstLine="45"/>
              <w:rPr>
                <w:rFonts w:ascii="Times New Roman" w:hAnsi="Times New Roman" w:cs="Times New Roman"/>
                <w:color w:val="000000"/>
                <w:sz w:val="28"/>
                <w:szCs w:val="28"/>
              </w:rPr>
            </w:pPr>
            <w:r w:rsidRPr="00F20D47">
              <w:rPr>
                <w:rFonts w:ascii="Times New Roman" w:hAnsi="Times New Roman" w:cs="Times New Roman"/>
                <w:color w:val="000000"/>
                <w:sz w:val="28"/>
                <w:szCs w:val="28"/>
              </w:rPr>
              <w:t>ст.39.16 ЗК РФ</w:t>
            </w: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rPr>
                <w:color w:val="000000"/>
                <w:sz w:val="28"/>
                <w:szCs w:val="28"/>
              </w:rPr>
            </w:pPr>
            <w:r w:rsidRPr="00F20D47">
              <w:rPr>
                <w:color w:val="000000"/>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ind w:firstLine="284"/>
              <w:jc w:val="both"/>
              <w:rPr>
                <w:color w:val="000000"/>
                <w:sz w:val="28"/>
                <w:szCs w:val="28"/>
              </w:rPr>
            </w:pPr>
            <w:r w:rsidRPr="00F20D47">
              <w:rPr>
                <w:color w:val="000000"/>
                <w:sz w:val="28"/>
                <w:szCs w:val="28"/>
              </w:rPr>
              <w:t>Муниципаль</w:t>
            </w:r>
            <w:r w:rsidRPr="00F20D47">
              <w:rPr>
                <w:rFonts w:ascii="Times New Roman CYR" w:hAnsi="Times New Roman CYR" w:cs="Times New Roman CYR"/>
                <w:color w:val="000000"/>
                <w:sz w:val="28"/>
                <w:szCs w:val="28"/>
              </w:rPr>
              <w:t>ная услуга предоставляется на безвозмездной основе</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autoSpaceDE w:val="0"/>
              <w:autoSpaceDN w:val="0"/>
              <w:adjustRightInd w:val="0"/>
              <w:jc w:val="both"/>
              <w:rPr>
                <w:color w:val="000000"/>
                <w:sz w:val="28"/>
                <w:szCs w:val="28"/>
              </w:rPr>
            </w:pP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rPr>
                <w:color w:val="000000"/>
                <w:sz w:val="28"/>
                <w:szCs w:val="28"/>
              </w:rPr>
            </w:pPr>
            <w:r w:rsidRPr="00F20D47">
              <w:rPr>
                <w:color w:val="000000"/>
                <w:sz w:val="28"/>
                <w:szCs w:val="28"/>
              </w:rPr>
              <w:lastRenderedPageBreak/>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jc w:val="both"/>
              <w:rPr>
                <w:color w:val="000000"/>
                <w:sz w:val="28"/>
                <w:szCs w:val="28"/>
              </w:rPr>
            </w:pPr>
            <w:r w:rsidRPr="00F20D47">
              <w:rPr>
                <w:color w:val="000000"/>
                <w:sz w:val="28"/>
                <w:szCs w:val="28"/>
              </w:rPr>
              <w:t>Предоставление необходимых и обязательных услуг не требуется</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autoSpaceDE w:val="0"/>
              <w:autoSpaceDN w:val="0"/>
              <w:adjustRightInd w:val="0"/>
              <w:jc w:val="both"/>
              <w:rPr>
                <w:color w:val="000000"/>
                <w:sz w:val="28"/>
                <w:szCs w:val="28"/>
              </w:rPr>
            </w:pP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rPr>
                <w:color w:val="000000"/>
                <w:sz w:val="28"/>
                <w:szCs w:val="28"/>
              </w:rPr>
            </w:pPr>
            <w:r w:rsidRPr="00F20D47">
              <w:rPr>
                <w:color w:val="000000"/>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tabs>
                <w:tab w:val="left" w:pos="0"/>
              </w:tabs>
              <w:autoSpaceDE w:val="0"/>
              <w:autoSpaceDN w:val="0"/>
              <w:adjustRightInd w:val="0"/>
              <w:ind w:firstLine="303"/>
              <w:jc w:val="both"/>
              <w:rPr>
                <w:rFonts w:ascii="Times New Roman CYR" w:hAnsi="Times New Roman CYR" w:cs="Times New Roman CYR"/>
                <w:sz w:val="28"/>
                <w:szCs w:val="28"/>
              </w:rPr>
            </w:pPr>
            <w:r w:rsidRPr="00F20D47">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723229" w:rsidRPr="00F20D47" w:rsidRDefault="00723229" w:rsidP="00723229">
            <w:pPr>
              <w:ind w:firstLine="425"/>
              <w:jc w:val="both"/>
              <w:rPr>
                <w:color w:val="000000"/>
                <w:sz w:val="28"/>
                <w:szCs w:val="28"/>
              </w:rPr>
            </w:pPr>
            <w:r w:rsidRPr="00F20D47">
              <w:rPr>
                <w:rFonts w:ascii="Times New Roman CYR" w:hAnsi="Times New Roman CYR" w:cs="Times New Roman CYR"/>
                <w:sz w:val="28"/>
                <w:szCs w:val="28"/>
              </w:rPr>
              <w:t>При получении результата предоставления муниципальной услуги максимальный срок ожидания в очереди не должен превышать 15 минут</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pStyle w:val="ConsPlusCell"/>
              <w:widowControl/>
              <w:ind w:firstLine="45"/>
              <w:rPr>
                <w:rFonts w:ascii="Times New Roman" w:hAnsi="Times New Roman" w:cs="Times New Roman"/>
                <w:color w:val="000000"/>
                <w:sz w:val="28"/>
                <w:szCs w:val="28"/>
              </w:rPr>
            </w:pP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suppressAutoHyphens/>
              <w:ind w:firstLine="34"/>
              <w:rPr>
                <w:color w:val="000000"/>
                <w:sz w:val="28"/>
                <w:szCs w:val="28"/>
              </w:rPr>
            </w:pPr>
            <w:r w:rsidRPr="00F20D47">
              <w:rPr>
                <w:color w:val="000000"/>
                <w:sz w:val="28"/>
                <w:szCs w:val="28"/>
              </w:rPr>
              <w:t xml:space="preserve">2.13. Срок регистрации запроса заявителя о предоставлении </w:t>
            </w:r>
            <w:bookmarkStart w:id="9" w:name="OLE_LINK18"/>
            <w:bookmarkStart w:id="10" w:name="OLE_LINK19"/>
            <w:r w:rsidRPr="00F20D47">
              <w:rPr>
                <w:color w:val="000000"/>
                <w:sz w:val="28"/>
                <w:szCs w:val="28"/>
              </w:rPr>
              <w:t>муниципальной услуги</w:t>
            </w:r>
            <w:bookmarkEnd w:id="9"/>
            <w:bookmarkEnd w:id="10"/>
          </w:p>
        </w:tc>
        <w:tc>
          <w:tcPr>
            <w:tcW w:w="6410" w:type="dxa"/>
            <w:tcBorders>
              <w:top w:val="single" w:sz="6" w:space="0" w:color="auto"/>
              <w:left w:val="single" w:sz="6" w:space="0" w:color="auto"/>
              <w:bottom w:val="single" w:sz="6" w:space="0" w:color="auto"/>
              <w:right w:val="single" w:sz="6" w:space="0" w:color="auto"/>
            </w:tcBorders>
          </w:tcPr>
          <w:p w:rsidR="00252ADD" w:rsidRPr="00252ADD" w:rsidRDefault="00252ADD" w:rsidP="00252ADD">
            <w:pPr>
              <w:ind w:firstLine="288"/>
              <w:jc w:val="both"/>
              <w:rPr>
                <w:color w:val="000000"/>
                <w:sz w:val="28"/>
                <w:szCs w:val="28"/>
              </w:rPr>
            </w:pPr>
            <w:r w:rsidRPr="00252ADD">
              <w:rPr>
                <w:color w:val="000000"/>
                <w:sz w:val="28"/>
                <w:szCs w:val="28"/>
              </w:rPr>
              <w:t>В течение одного дня с момента поступления заявления.</w:t>
            </w:r>
          </w:p>
          <w:p w:rsidR="00723229" w:rsidRPr="00F20D47" w:rsidRDefault="00252ADD" w:rsidP="00252ADD">
            <w:pPr>
              <w:ind w:firstLine="288"/>
              <w:jc w:val="both"/>
              <w:rPr>
                <w:color w:val="000000"/>
                <w:sz w:val="28"/>
                <w:szCs w:val="28"/>
              </w:rPr>
            </w:pPr>
            <w:r w:rsidRPr="00252ADD">
              <w:rPr>
                <w:color w:val="000000"/>
                <w:sz w:val="28"/>
                <w:szCs w:val="28"/>
              </w:rPr>
              <w:t xml:space="preserve">Запрос, поступивший в электронной форме, в выходной (праздничный) день регистрируется на следующий за выходным (праздничным) рабочий день </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pStyle w:val="ConsPlusTitle"/>
              <w:ind w:firstLine="45"/>
              <w:rPr>
                <w:rFonts w:ascii="Times New Roman" w:hAnsi="Times New Roman" w:cs="Times New Roman"/>
                <w:b w:val="0"/>
                <w:color w:val="000000"/>
                <w:sz w:val="28"/>
                <w:szCs w:val="28"/>
              </w:rPr>
            </w:pPr>
          </w:p>
        </w:tc>
      </w:tr>
      <w:tr w:rsidR="00D55772" w:rsidRPr="00F20D47">
        <w:tc>
          <w:tcPr>
            <w:tcW w:w="439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suppressAutoHyphens/>
              <w:ind w:firstLine="34"/>
              <w:rPr>
                <w:sz w:val="28"/>
                <w:szCs w:val="28"/>
              </w:rPr>
            </w:pPr>
            <w:r w:rsidRPr="00CA237F">
              <w:rPr>
                <w:sz w:val="28"/>
                <w:szCs w:val="28"/>
              </w:rPr>
              <w:t xml:space="preserve">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w:t>
            </w:r>
            <w:r w:rsidRPr="00CA237F">
              <w:rPr>
                <w:sz w:val="28"/>
                <w:szCs w:val="28"/>
              </w:rPr>
              <w:lastRenderedPageBreak/>
              <w:t>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6410" w:type="dxa"/>
            <w:tcBorders>
              <w:top w:val="single" w:sz="6" w:space="0" w:color="auto"/>
              <w:left w:val="single" w:sz="6" w:space="0" w:color="auto"/>
              <w:bottom w:val="single" w:sz="6" w:space="0" w:color="auto"/>
              <w:right w:val="single" w:sz="6" w:space="0" w:color="auto"/>
            </w:tcBorders>
          </w:tcPr>
          <w:p w:rsidR="00D55772" w:rsidRPr="00CA237F" w:rsidRDefault="00D55772" w:rsidP="00AB08AE">
            <w:pPr>
              <w:pStyle w:val="ConsPlusNormal"/>
              <w:ind w:firstLine="435"/>
              <w:jc w:val="both"/>
              <w:rPr>
                <w:rFonts w:ascii="Times New Roman" w:hAnsi="Times New Roman" w:cs="Times New Roman"/>
                <w:sz w:val="28"/>
                <w:szCs w:val="28"/>
              </w:rPr>
            </w:pPr>
            <w:r w:rsidRPr="00CA237F">
              <w:rPr>
                <w:rFonts w:ascii="Times New Roman" w:hAnsi="Times New Roman" w:cs="Times New Roman"/>
                <w:sz w:val="28"/>
                <w:szCs w:val="28"/>
              </w:rPr>
              <w:lastRenderedPageBreak/>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D55772" w:rsidRPr="00CA237F" w:rsidRDefault="00D55772" w:rsidP="00AB08AE">
            <w:pPr>
              <w:pStyle w:val="ConsPlusNormal"/>
              <w:ind w:firstLine="435"/>
              <w:jc w:val="both"/>
              <w:rPr>
                <w:rFonts w:ascii="Times New Roman" w:hAnsi="Times New Roman" w:cs="Times New Roman"/>
                <w:sz w:val="28"/>
                <w:szCs w:val="28"/>
              </w:rPr>
            </w:pPr>
            <w:r w:rsidRPr="00CA237F">
              <w:rPr>
                <w:rFonts w:ascii="Times New Roman" w:hAnsi="Times New Roman" w:cs="Times New Roman"/>
                <w:sz w:val="28"/>
                <w:szCs w:val="28"/>
              </w:rPr>
              <w:t xml:space="preserve">Обеспечивается беспрепятственный доступ инвалидов к месту предоставления муниципальной услуги (удобный вход-выход в помещения и </w:t>
            </w:r>
            <w:r w:rsidRPr="00CA237F">
              <w:rPr>
                <w:rFonts w:ascii="Times New Roman" w:hAnsi="Times New Roman" w:cs="Times New Roman"/>
                <w:sz w:val="28"/>
                <w:szCs w:val="28"/>
              </w:rPr>
              <w:lastRenderedPageBreak/>
              <w:t>перемещение в их пределах).</w:t>
            </w:r>
          </w:p>
          <w:p w:rsidR="00D55772" w:rsidRPr="00CA237F" w:rsidRDefault="00D55772" w:rsidP="00AB08AE">
            <w:pPr>
              <w:ind w:firstLine="305"/>
              <w:jc w:val="both"/>
              <w:rPr>
                <w:sz w:val="28"/>
                <w:szCs w:val="28"/>
              </w:rPr>
            </w:pPr>
            <w:r w:rsidRPr="00CA237F">
              <w:rPr>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tc>
        <w:tc>
          <w:tcPr>
            <w:tcW w:w="4012" w:type="dxa"/>
            <w:tcBorders>
              <w:top w:val="single" w:sz="6" w:space="0" w:color="auto"/>
              <w:left w:val="single" w:sz="6" w:space="0" w:color="auto"/>
              <w:bottom w:val="single" w:sz="6" w:space="0" w:color="auto"/>
              <w:right w:val="single" w:sz="6" w:space="0" w:color="auto"/>
            </w:tcBorders>
          </w:tcPr>
          <w:p w:rsidR="00D55772" w:rsidRPr="00F20D47" w:rsidRDefault="00D55772" w:rsidP="00723229">
            <w:pPr>
              <w:pStyle w:val="ConsPlusCell"/>
              <w:widowControl/>
              <w:ind w:firstLine="45"/>
              <w:rPr>
                <w:rFonts w:ascii="Times New Roman" w:hAnsi="Times New Roman" w:cs="Times New Roman"/>
                <w:color w:val="000000"/>
                <w:sz w:val="28"/>
                <w:szCs w:val="28"/>
              </w:rPr>
            </w:pPr>
          </w:p>
        </w:tc>
      </w:tr>
      <w:tr w:rsidR="00751BB2" w:rsidRPr="00F20D47">
        <w:tc>
          <w:tcPr>
            <w:tcW w:w="4390" w:type="dxa"/>
            <w:tcBorders>
              <w:top w:val="single" w:sz="6" w:space="0" w:color="auto"/>
              <w:left w:val="single" w:sz="6" w:space="0" w:color="auto"/>
              <w:bottom w:val="single" w:sz="6" w:space="0" w:color="auto"/>
              <w:right w:val="single" w:sz="6" w:space="0" w:color="auto"/>
            </w:tcBorders>
          </w:tcPr>
          <w:p w:rsidR="00751BB2" w:rsidRPr="00F20D47" w:rsidRDefault="002802AB" w:rsidP="000200A8">
            <w:pPr>
              <w:jc w:val="both"/>
              <w:rPr>
                <w:sz w:val="28"/>
                <w:szCs w:val="28"/>
              </w:rPr>
            </w:pPr>
            <w:r w:rsidRPr="00F20D47">
              <w:rPr>
                <w:sz w:val="28"/>
                <w:szCs w:val="28"/>
              </w:rPr>
              <w:lastRenderedPageBreak/>
              <w:t>2.15. Показатели доступности и качества муниципальной услуги,</w:t>
            </w:r>
            <w:r w:rsidRPr="00F20D47">
              <w:t xml:space="preserve"> </w:t>
            </w:r>
            <w:r w:rsidRPr="00F20D47">
              <w:rPr>
                <w:sz w:val="28"/>
                <w:szCs w:val="28"/>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w:t>
            </w:r>
            <w:r w:rsidR="000200A8">
              <w:rPr>
                <w:sz w:val="28"/>
                <w:szCs w:val="28"/>
              </w:rPr>
              <w:t>ственных и муниципальных услуг,</w:t>
            </w:r>
            <w:r w:rsidR="002560B0" w:rsidRPr="00F20D47">
              <w:rPr>
                <w:sz w:val="28"/>
                <w:szCs w:val="28"/>
              </w:rPr>
              <w:t xml:space="preserve"> </w:t>
            </w:r>
            <w:r w:rsidRPr="00F20D47">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6410" w:type="dxa"/>
            <w:tcBorders>
              <w:top w:val="single" w:sz="6" w:space="0" w:color="auto"/>
              <w:left w:val="single" w:sz="6" w:space="0" w:color="auto"/>
              <w:bottom w:val="single" w:sz="6" w:space="0" w:color="auto"/>
              <w:right w:val="single" w:sz="6" w:space="0" w:color="auto"/>
            </w:tcBorders>
          </w:tcPr>
          <w:p w:rsidR="00751BB2" w:rsidRPr="00F20D47" w:rsidRDefault="00751BB2" w:rsidP="00751BB2">
            <w:pPr>
              <w:autoSpaceDE w:val="0"/>
              <w:autoSpaceDN w:val="0"/>
              <w:adjustRightInd w:val="0"/>
              <w:ind w:firstLine="427"/>
              <w:jc w:val="both"/>
              <w:rPr>
                <w:rFonts w:eastAsia="Calibri"/>
                <w:sz w:val="28"/>
                <w:szCs w:val="28"/>
              </w:rPr>
            </w:pPr>
            <w:r w:rsidRPr="00F20D47">
              <w:rPr>
                <w:sz w:val="28"/>
                <w:szCs w:val="28"/>
              </w:rPr>
              <w:t>Показателями доступности предоставления муниципальной услуги являются:</w:t>
            </w:r>
          </w:p>
          <w:p w:rsidR="00751BB2" w:rsidRPr="00F20D47" w:rsidRDefault="0022775D" w:rsidP="00751BB2">
            <w:pPr>
              <w:autoSpaceDE w:val="0"/>
              <w:autoSpaceDN w:val="0"/>
              <w:adjustRightInd w:val="0"/>
              <w:ind w:firstLine="427"/>
              <w:jc w:val="both"/>
              <w:rPr>
                <w:sz w:val="28"/>
                <w:szCs w:val="28"/>
              </w:rPr>
            </w:pPr>
            <w:r w:rsidRPr="00F20D47">
              <w:rPr>
                <w:sz w:val="28"/>
                <w:szCs w:val="28"/>
              </w:rPr>
              <w:t>расположенность помещения</w:t>
            </w:r>
            <w:r w:rsidR="00751BB2" w:rsidRPr="00F20D47">
              <w:rPr>
                <w:sz w:val="28"/>
                <w:szCs w:val="28"/>
              </w:rPr>
              <w:t xml:space="preserve"> в зоне доступности общественного транспорта;</w:t>
            </w:r>
          </w:p>
          <w:p w:rsidR="00751BB2" w:rsidRPr="00F20D47" w:rsidRDefault="00751BB2" w:rsidP="00751BB2">
            <w:pPr>
              <w:autoSpaceDE w:val="0"/>
              <w:autoSpaceDN w:val="0"/>
              <w:adjustRightInd w:val="0"/>
              <w:ind w:firstLine="427"/>
              <w:jc w:val="both"/>
              <w:rPr>
                <w:sz w:val="28"/>
                <w:szCs w:val="28"/>
              </w:rPr>
            </w:pPr>
            <w:r w:rsidRPr="00F20D47">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751BB2" w:rsidRPr="00F20D47" w:rsidRDefault="00751BB2" w:rsidP="00751BB2">
            <w:pPr>
              <w:autoSpaceDE w:val="0"/>
              <w:autoSpaceDN w:val="0"/>
              <w:adjustRightInd w:val="0"/>
              <w:ind w:firstLine="427"/>
              <w:jc w:val="both"/>
              <w:rPr>
                <w:sz w:val="28"/>
                <w:szCs w:val="28"/>
              </w:rPr>
            </w:pPr>
            <w:r w:rsidRPr="00F20D47">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информационных ресурсах </w:t>
            </w:r>
            <w:r w:rsidR="0022775D" w:rsidRPr="00F20D47">
              <w:rPr>
                <w:sz w:val="28"/>
                <w:szCs w:val="28"/>
                <w:lang w:val="en-US"/>
              </w:rPr>
              <w:t>http</w:t>
            </w:r>
            <w:r w:rsidR="0022775D" w:rsidRPr="00F20D47">
              <w:rPr>
                <w:sz w:val="28"/>
                <w:szCs w:val="28"/>
              </w:rPr>
              <w:t xml:space="preserve">:// </w:t>
            </w:r>
            <w:hyperlink r:id="rId23" w:history="1">
              <w:r w:rsidR="0022775D" w:rsidRPr="00F20D47">
                <w:rPr>
                  <w:sz w:val="28"/>
                  <w:szCs w:val="28"/>
                  <w:u w:val="single"/>
                  <w:lang w:val="en-US"/>
                </w:rPr>
                <w:t>www</w:t>
              </w:r>
              <w:r w:rsidR="0022775D" w:rsidRPr="00F20D47">
                <w:rPr>
                  <w:sz w:val="28"/>
                  <w:szCs w:val="28"/>
                  <w:u w:val="single"/>
                </w:rPr>
                <w:t>.</w:t>
              </w:r>
              <w:proofErr w:type="spellStart"/>
              <w:r w:rsidR="0022775D" w:rsidRPr="00F20D47">
                <w:rPr>
                  <w:sz w:val="28"/>
                  <w:szCs w:val="28"/>
                  <w:u w:val="single"/>
                  <w:lang w:val="en-US"/>
                </w:rPr>
                <w:t>gosuslugi</w:t>
              </w:r>
              <w:proofErr w:type="spellEnd"/>
              <w:r w:rsidR="0022775D" w:rsidRPr="00F20D47">
                <w:rPr>
                  <w:sz w:val="28"/>
                  <w:szCs w:val="28"/>
                  <w:u w:val="single"/>
                </w:rPr>
                <w:t>.</w:t>
              </w:r>
              <w:proofErr w:type="spellStart"/>
              <w:r w:rsidR="0022775D" w:rsidRPr="00F20D47">
                <w:rPr>
                  <w:sz w:val="28"/>
                  <w:szCs w:val="28"/>
                  <w:u w:val="single"/>
                  <w:lang w:val="en-US"/>
                </w:rPr>
                <w:t>ru</w:t>
              </w:r>
              <w:proofErr w:type="spellEnd"/>
              <w:r w:rsidR="0022775D" w:rsidRPr="00F20D47">
                <w:rPr>
                  <w:sz w:val="28"/>
                  <w:szCs w:val="28"/>
                  <w:u w:val="single"/>
                </w:rPr>
                <w:t>/</w:t>
              </w:r>
            </w:hyperlink>
            <w:r w:rsidRPr="00F20D47">
              <w:rPr>
                <w:sz w:val="28"/>
                <w:szCs w:val="28"/>
              </w:rPr>
              <w:t xml:space="preserve"> в сети «Интернет», на Едином портале государственных и муниципальных услуг.</w:t>
            </w:r>
          </w:p>
          <w:p w:rsidR="00751BB2" w:rsidRPr="00F20D47" w:rsidRDefault="00751BB2" w:rsidP="00751BB2">
            <w:pPr>
              <w:autoSpaceDE w:val="0"/>
              <w:autoSpaceDN w:val="0"/>
              <w:adjustRightInd w:val="0"/>
              <w:ind w:firstLine="427"/>
              <w:jc w:val="both"/>
              <w:rPr>
                <w:sz w:val="28"/>
                <w:szCs w:val="28"/>
              </w:rPr>
            </w:pPr>
            <w:r w:rsidRPr="00F20D47">
              <w:rPr>
                <w:sz w:val="28"/>
                <w:szCs w:val="28"/>
              </w:rPr>
              <w:t>Качество предоставления муниципальной услуги характеризуется отсутствием:</w:t>
            </w:r>
          </w:p>
          <w:p w:rsidR="00751BB2" w:rsidRPr="00F20D47" w:rsidRDefault="00751BB2" w:rsidP="00751BB2">
            <w:pPr>
              <w:autoSpaceDE w:val="0"/>
              <w:autoSpaceDN w:val="0"/>
              <w:adjustRightInd w:val="0"/>
              <w:ind w:firstLine="427"/>
              <w:jc w:val="both"/>
              <w:rPr>
                <w:sz w:val="28"/>
                <w:szCs w:val="28"/>
              </w:rPr>
            </w:pPr>
            <w:r w:rsidRPr="00F20D47">
              <w:rPr>
                <w:sz w:val="28"/>
                <w:szCs w:val="28"/>
              </w:rPr>
              <w:t>очередей при приеме и выдаче документов заявителям;</w:t>
            </w:r>
          </w:p>
          <w:p w:rsidR="00751BB2" w:rsidRPr="00F20D47" w:rsidRDefault="00751BB2" w:rsidP="00751BB2">
            <w:pPr>
              <w:autoSpaceDE w:val="0"/>
              <w:autoSpaceDN w:val="0"/>
              <w:adjustRightInd w:val="0"/>
              <w:ind w:firstLine="427"/>
              <w:jc w:val="both"/>
              <w:rPr>
                <w:sz w:val="28"/>
                <w:szCs w:val="28"/>
              </w:rPr>
            </w:pPr>
            <w:r w:rsidRPr="00F20D47">
              <w:rPr>
                <w:sz w:val="28"/>
                <w:szCs w:val="28"/>
              </w:rPr>
              <w:t>нарушений сроков предоставления муниципальной услуги;</w:t>
            </w:r>
          </w:p>
          <w:p w:rsidR="00751BB2" w:rsidRPr="00F20D47" w:rsidRDefault="00751BB2" w:rsidP="00751BB2">
            <w:pPr>
              <w:autoSpaceDE w:val="0"/>
              <w:autoSpaceDN w:val="0"/>
              <w:adjustRightInd w:val="0"/>
              <w:ind w:firstLine="427"/>
              <w:jc w:val="both"/>
              <w:rPr>
                <w:sz w:val="28"/>
                <w:szCs w:val="28"/>
              </w:rPr>
            </w:pPr>
            <w:r w:rsidRPr="00F20D47">
              <w:rPr>
                <w:sz w:val="28"/>
                <w:szCs w:val="28"/>
              </w:rPr>
              <w:t>жалоб на действия (бездействие) муниципальных служащих, предоставляющих муниципальную услугу;</w:t>
            </w:r>
          </w:p>
          <w:p w:rsidR="00751BB2" w:rsidRPr="00F20D47" w:rsidRDefault="00751BB2" w:rsidP="00751BB2">
            <w:pPr>
              <w:autoSpaceDE w:val="0"/>
              <w:autoSpaceDN w:val="0"/>
              <w:adjustRightInd w:val="0"/>
              <w:ind w:firstLine="427"/>
              <w:jc w:val="both"/>
              <w:rPr>
                <w:sz w:val="28"/>
                <w:szCs w:val="28"/>
              </w:rPr>
            </w:pPr>
            <w:r w:rsidRPr="00F20D47">
              <w:rPr>
                <w:sz w:val="28"/>
                <w:szCs w:val="28"/>
              </w:rPr>
              <w:t xml:space="preserve">жалоб на некорректное, невнимательное </w:t>
            </w:r>
            <w:r w:rsidRPr="00F20D47">
              <w:rPr>
                <w:sz w:val="28"/>
                <w:szCs w:val="28"/>
              </w:rPr>
              <w:lastRenderedPageBreak/>
              <w:t>отношение муниципальных служащих, оказывающих муниципальную услугу, к заявителям.</w:t>
            </w:r>
          </w:p>
          <w:p w:rsidR="00751BB2" w:rsidRPr="00F20D47" w:rsidRDefault="00751BB2" w:rsidP="00751BB2">
            <w:pPr>
              <w:autoSpaceDE w:val="0"/>
              <w:autoSpaceDN w:val="0"/>
              <w:adjustRightInd w:val="0"/>
              <w:ind w:firstLine="427"/>
              <w:jc w:val="both"/>
              <w:rPr>
                <w:rFonts w:ascii="Times New Roman CYR" w:hAnsi="Times New Roman CYR" w:cs="Times New Roman CYR"/>
                <w:sz w:val="28"/>
                <w:szCs w:val="28"/>
              </w:rPr>
            </w:pPr>
            <w:r w:rsidRPr="00F20D47">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w:t>
            </w:r>
            <w:r w:rsidR="00BC33DE" w:rsidRPr="00F20D47">
              <w:rPr>
                <w:sz w:val="28"/>
                <w:szCs w:val="28"/>
              </w:rPr>
              <w:t>,</w:t>
            </w:r>
            <w:r w:rsidRPr="00F20D47">
              <w:rPr>
                <w:sz w:val="28"/>
                <w:szCs w:val="28"/>
              </w:rPr>
              <w:t xml:space="preserve"> и заявителя. Продолжительность взаимодействия определяется регламентом.</w:t>
            </w:r>
          </w:p>
          <w:p w:rsidR="00751BB2" w:rsidRPr="00F20D47" w:rsidRDefault="00751BB2" w:rsidP="00751BB2">
            <w:pPr>
              <w:autoSpaceDE w:val="0"/>
              <w:autoSpaceDN w:val="0"/>
              <w:adjustRightInd w:val="0"/>
              <w:ind w:firstLine="427"/>
              <w:jc w:val="both"/>
              <w:rPr>
                <w:rFonts w:ascii="Times New Roman CYR" w:hAnsi="Times New Roman CYR" w:cs="Times New Roman CYR"/>
                <w:sz w:val="28"/>
                <w:szCs w:val="28"/>
              </w:rPr>
            </w:pPr>
            <w:r w:rsidRPr="00F20D47">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751BB2" w:rsidRPr="00F20D47" w:rsidRDefault="00751BB2" w:rsidP="00751BB2">
            <w:pPr>
              <w:autoSpaceDE w:val="0"/>
              <w:autoSpaceDN w:val="0"/>
              <w:adjustRightInd w:val="0"/>
              <w:ind w:firstLine="427"/>
              <w:jc w:val="both"/>
              <w:rPr>
                <w:sz w:val="28"/>
                <w:szCs w:val="28"/>
              </w:rPr>
            </w:pPr>
            <w:r w:rsidRPr="00F20D47">
              <w:rPr>
                <w:sz w:val="28"/>
                <w:szCs w:val="28"/>
              </w:rPr>
              <w:t xml:space="preserve">Информация о ходе предоставления муниципальной услуги может быть получена заявителем на сайте  </w:t>
            </w:r>
            <w:r w:rsidR="0022775D" w:rsidRPr="00F20D47">
              <w:rPr>
                <w:sz w:val="28"/>
                <w:szCs w:val="28"/>
                <w:lang w:val="en-US"/>
              </w:rPr>
              <w:t>http</w:t>
            </w:r>
            <w:r w:rsidR="0022775D" w:rsidRPr="00F20D47">
              <w:rPr>
                <w:sz w:val="28"/>
                <w:szCs w:val="28"/>
              </w:rPr>
              <w:t xml:space="preserve">:// </w:t>
            </w:r>
            <w:hyperlink r:id="rId24" w:history="1">
              <w:r w:rsidR="0022775D" w:rsidRPr="00F20D47">
                <w:rPr>
                  <w:sz w:val="28"/>
                  <w:szCs w:val="28"/>
                  <w:u w:val="single"/>
                  <w:lang w:val="en-US"/>
                </w:rPr>
                <w:t>www</w:t>
              </w:r>
              <w:r w:rsidR="0022775D" w:rsidRPr="00F20D47">
                <w:rPr>
                  <w:sz w:val="28"/>
                  <w:szCs w:val="28"/>
                  <w:u w:val="single"/>
                </w:rPr>
                <w:t>.</w:t>
              </w:r>
              <w:proofErr w:type="spellStart"/>
              <w:r w:rsidR="0022775D" w:rsidRPr="00F20D47">
                <w:rPr>
                  <w:sz w:val="28"/>
                  <w:szCs w:val="28"/>
                  <w:u w:val="single"/>
                  <w:lang w:val="en-US"/>
                </w:rPr>
                <w:t>gosuslugi</w:t>
              </w:r>
              <w:proofErr w:type="spellEnd"/>
              <w:r w:rsidR="0022775D" w:rsidRPr="00F20D47">
                <w:rPr>
                  <w:sz w:val="28"/>
                  <w:szCs w:val="28"/>
                  <w:u w:val="single"/>
                </w:rPr>
                <w:t>.</w:t>
              </w:r>
              <w:proofErr w:type="spellStart"/>
              <w:r w:rsidR="0022775D" w:rsidRPr="00F20D47">
                <w:rPr>
                  <w:sz w:val="28"/>
                  <w:szCs w:val="28"/>
                  <w:u w:val="single"/>
                  <w:lang w:val="en-US"/>
                </w:rPr>
                <w:t>ru</w:t>
              </w:r>
              <w:proofErr w:type="spellEnd"/>
              <w:r w:rsidR="0022775D" w:rsidRPr="00F20D47">
                <w:rPr>
                  <w:sz w:val="28"/>
                  <w:szCs w:val="28"/>
                  <w:u w:val="single"/>
                </w:rPr>
                <w:t>/</w:t>
              </w:r>
            </w:hyperlink>
            <w:r w:rsidRPr="00F20D47">
              <w:rPr>
                <w:sz w:val="28"/>
                <w:szCs w:val="28"/>
              </w:rPr>
              <w:t>, на Едином портале государственных и муниципальных услуг, в МФЦ</w:t>
            </w:r>
          </w:p>
        </w:tc>
        <w:tc>
          <w:tcPr>
            <w:tcW w:w="4012" w:type="dxa"/>
            <w:tcBorders>
              <w:top w:val="single" w:sz="6" w:space="0" w:color="auto"/>
              <w:left w:val="single" w:sz="6" w:space="0" w:color="auto"/>
              <w:bottom w:val="single" w:sz="6" w:space="0" w:color="auto"/>
              <w:right w:val="single" w:sz="6" w:space="0" w:color="auto"/>
            </w:tcBorders>
          </w:tcPr>
          <w:p w:rsidR="00751BB2" w:rsidRPr="00F20D47" w:rsidRDefault="00751BB2" w:rsidP="00751BB2">
            <w:pPr>
              <w:pStyle w:val="ConsPlusCell"/>
              <w:widowControl/>
              <w:ind w:firstLine="45"/>
              <w:rPr>
                <w:rFonts w:ascii="Times New Roman" w:hAnsi="Times New Roman" w:cs="Times New Roman"/>
                <w:color w:val="000000"/>
                <w:sz w:val="28"/>
                <w:szCs w:val="28"/>
              </w:rPr>
            </w:pPr>
            <w:r w:rsidRPr="00F20D47">
              <w:rPr>
                <w:rFonts w:ascii="Times New Roman" w:hAnsi="Times New Roman" w:cs="Times New Roman"/>
                <w:vanish/>
                <w:color w:val="000000"/>
                <w:sz w:val="28"/>
                <w:szCs w:val="28"/>
              </w:rPr>
              <w:lastRenderedPageBreak/>
              <w:t>.</w:t>
            </w:r>
          </w:p>
        </w:tc>
      </w:tr>
      <w:tr w:rsidR="00723229" w:rsidRPr="00F20D47">
        <w:tc>
          <w:tcPr>
            <w:tcW w:w="439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suppressAutoHyphens/>
              <w:ind w:firstLine="34"/>
              <w:rPr>
                <w:color w:val="000000"/>
                <w:sz w:val="28"/>
                <w:szCs w:val="28"/>
              </w:rPr>
            </w:pPr>
            <w:r w:rsidRPr="00F20D47">
              <w:rPr>
                <w:color w:val="000000"/>
                <w:sz w:val="28"/>
                <w:szCs w:val="28"/>
              </w:rPr>
              <w:lastRenderedPageBreak/>
              <w:t>2.16. Особенности предоставления муниципальной услуги в электронной форме</w:t>
            </w:r>
          </w:p>
        </w:tc>
        <w:tc>
          <w:tcPr>
            <w:tcW w:w="6410"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tabs>
                <w:tab w:val="left" w:pos="709"/>
              </w:tabs>
              <w:ind w:firstLine="303"/>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723229" w:rsidRPr="00F20D47" w:rsidRDefault="00723229" w:rsidP="00723229">
            <w:pPr>
              <w:ind w:firstLine="318"/>
              <w:jc w:val="both"/>
              <w:rPr>
                <w:b/>
                <w:color w:val="000000"/>
                <w:sz w:val="28"/>
                <w:szCs w:val="28"/>
              </w:rPr>
            </w:pPr>
            <w:r w:rsidRPr="00F20D47">
              <w:rPr>
                <w:rFonts w:ascii="Times New Roman CYR" w:hAnsi="Times New Roman CYR" w:cs="Times New Roman CYR"/>
                <w:sz w:val="28"/>
                <w:szCs w:val="28"/>
              </w:rPr>
              <w:t>В случае</w:t>
            </w:r>
            <w:proofErr w:type="gramStart"/>
            <w:r w:rsidRPr="00F20D47">
              <w:rPr>
                <w:rFonts w:ascii="Times New Roman CYR" w:hAnsi="Times New Roman CYR" w:cs="Times New Roman CYR"/>
                <w:sz w:val="28"/>
                <w:szCs w:val="28"/>
              </w:rPr>
              <w:t>,</w:t>
            </w:r>
            <w:proofErr w:type="gramEnd"/>
            <w:r w:rsidRPr="00F20D47">
              <w:rPr>
                <w:rFonts w:ascii="Times New Roman CYR" w:hAnsi="Times New Roman CYR" w:cs="Times New Roman CYR"/>
                <w:sz w:val="28"/>
                <w:szCs w:val="28"/>
              </w:rPr>
              <w:t xml:space="preserve"> если законом предусмотрена подача заявления о предоставлении муниципальной услуги в электронной форме заявление подается через </w:t>
            </w:r>
            <w:r w:rsidRPr="00F20D47">
              <w:rPr>
                <w:sz w:val="28"/>
                <w:szCs w:val="28"/>
              </w:rPr>
              <w:t xml:space="preserve">Портал государственных и муниципальных услуг </w:t>
            </w:r>
            <w:r w:rsidRPr="00F20D47">
              <w:rPr>
                <w:sz w:val="28"/>
                <w:szCs w:val="28"/>
              </w:rPr>
              <w:lastRenderedPageBreak/>
              <w:t>Республики Татарстан (</w:t>
            </w:r>
            <w:r w:rsidRPr="00F20D47">
              <w:rPr>
                <w:sz w:val="28"/>
                <w:szCs w:val="28"/>
                <w:lang w:val="en-US"/>
              </w:rPr>
              <w:t>http</w:t>
            </w:r>
            <w:r w:rsidRPr="00F20D47">
              <w:rPr>
                <w:sz w:val="28"/>
                <w:szCs w:val="28"/>
              </w:rPr>
              <w:t>://u</w:t>
            </w:r>
            <w:proofErr w:type="spellStart"/>
            <w:r w:rsidRPr="00F20D47">
              <w:rPr>
                <w:sz w:val="28"/>
                <w:szCs w:val="28"/>
                <w:lang w:val="en-US"/>
              </w:rPr>
              <w:t>slugi</w:t>
            </w:r>
            <w:proofErr w:type="spellEnd"/>
            <w:r w:rsidRPr="00F20D47">
              <w:rPr>
                <w:sz w:val="28"/>
                <w:szCs w:val="28"/>
              </w:rPr>
              <w:t>.</w:t>
            </w:r>
            <w:hyperlink r:id="rId25" w:history="1">
              <w:r w:rsidRPr="00F20D47">
                <w:rPr>
                  <w:sz w:val="28"/>
                  <w:szCs w:val="28"/>
                  <w:u w:val="single"/>
                  <w:lang w:val="en-US"/>
                </w:rPr>
                <w:t>tatar</w:t>
              </w:r>
              <w:r w:rsidRPr="00F20D47">
                <w:rPr>
                  <w:sz w:val="28"/>
                  <w:szCs w:val="28"/>
                  <w:u w:val="single"/>
                </w:rPr>
                <w:t>.</w:t>
              </w:r>
              <w:r w:rsidRPr="00F20D47">
                <w:rPr>
                  <w:sz w:val="28"/>
                  <w:szCs w:val="28"/>
                  <w:u w:val="single"/>
                  <w:lang w:val="en-US"/>
                </w:rPr>
                <w:t>ru</w:t>
              </w:r>
            </w:hyperlink>
            <w:r w:rsidRPr="00F20D47">
              <w:rPr>
                <w:sz w:val="28"/>
                <w:szCs w:val="28"/>
              </w:rPr>
              <w:t>/) или Единый портал  государственных и муниципальных услуг (функций) (</w:t>
            </w:r>
            <w:r w:rsidRPr="00F20D47">
              <w:rPr>
                <w:sz w:val="28"/>
                <w:szCs w:val="28"/>
                <w:lang w:val="en-US"/>
              </w:rPr>
              <w:t>http</w:t>
            </w:r>
            <w:r w:rsidRPr="00F20D47">
              <w:rPr>
                <w:sz w:val="28"/>
                <w:szCs w:val="28"/>
              </w:rPr>
              <w:t xml:space="preserve">:// </w:t>
            </w:r>
            <w:hyperlink r:id="rId26" w:history="1">
              <w:r w:rsidRPr="00F20D47">
                <w:rPr>
                  <w:sz w:val="28"/>
                  <w:szCs w:val="28"/>
                  <w:u w:val="single"/>
                  <w:lang w:val="en-US"/>
                </w:rPr>
                <w:t>www</w:t>
              </w:r>
              <w:r w:rsidRPr="00F20D47">
                <w:rPr>
                  <w:sz w:val="28"/>
                  <w:szCs w:val="28"/>
                  <w:u w:val="single"/>
                </w:rPr>
                <w:t>.</w:t>
              </w:r>
              <w:proofErr w:type="spellStart"/>
              <w:r w:rsidRPr="00F20D47">
                <w:rPr>
                  <w:sz w:val="28"/>
                  <w:szCs w:val="28"/>
                  <w:u w:val="single"/>
                  <w:lang w:val="en-US"/>
                </w:rPr>
                <w:t>gosuslugi</w:t>
              </w:r>
              <w:proofErr w:type="spellEnd"/>
              <w:r w:rsidRPr="00F20D47">
                <w:rPr>
                  <w:sz w:val="28"/>
                  <w:szCs w:val="28"/>
                  <w:u w:val="single"/>
                </w:rPr>
                <w:t>.</w:t>
              </w:r>
              <w:proofErr w:type="spellStart"/>
              <w:r w:rsidRPr="00F20D47">
                <w:rPr>
                  <w:sz w:val="28"/>
                  <w:szCs w:val="28"/>
                  <w:u w:val="single"/>
                  <w:lang w:val="en-US"/>
                </w:rPr>
                <w:t>ru</w:t>
              </w:r>
              <w:proofErr w:type="spellEnd"/>
              <w:r w:rsidRPr="00F20D47">
                <w:rPr>
                  <w:sz w:val="28"/>
                  <w:szCs w:val="28"/>
                  <w:u w:val="single"/>
                </w:rPr>
                <w:t>/</w:t>
              </w:r>
            </w:hyperlink>
            <w:r w:rsidRPr="00F20D47">
              <w:rPr>
                <w:sz w:val="28"/>
                <w:szCs w:val="28"/>
              </w:rPr>
              <w:t>)</w:t>
            </w:r>
          </w:p>
        </w:tc>
        <w:tc>
          <w:tcPr>
            <w:tcW w:w="4012" w:type="dxa"/>
            <w:tcBorders>
              <w:top w:val="single" w:sz="6" w:space="0" w:color="auto"/>
              <w:left w:val="single" w:sz="6" w:space="0" w:color="auto"/>
              <w:bottom w:val="single" w:sz="6" w:space="0" w:color="auto"/>
              <w:right w:val="single" w:sz="6" w:space="0" w:color="auto"/>
            </w:tcBorders>
          </w:tcPr>
          <w:p w:rsidR="00723229" w:rsidRPr="00F20D47" w:rsidRDefault="00723229" w:rsidP="00723229">
            <w:pPr>
              <w:autoSpaceDE w:val="0"/>
              <w:autoSpaceDN w:val="0"/>
              <w:adjustRightInd w:val="0"/>
              <w:jc w:val="both"/>
              <w:rPr>
                <w:color w:val="000000"/>
                <w:sz w:val="28"/>
                <w:szCs w:val="28"/>
              </w:rPr>
            </w:pPr>
            <w:r w:rsidRPr="00F20D47">
              <w:rPr>
                <w:color w:val="000000"/>
                <w:sz w:val="28"/>
                <w:szCs w:val="28"/>
              </w:rPr>
              <w:lastRenderedPageBreak/>
              <w:t xml:space="preserve"> </w:t>
            </w:r>
          </w:p>
          <w:p w:rsidR="00723229" w:rsidRPr="00F20D47" w:rsidRDefault="00723229" w:rsidP="00723229">
            <w:pPr>
              <w:pStyle w:val="ConsPlusCell"/>
              <w:widowControl/>
              <w:ind w:firstLine="45"/>
              <w:rPr>
                <w:rFonts w:ascii="Times New Roman" w:hAnsi="Times New Roman" w:cs="Times New Roman"/>
                <w:color w:val="000000"/>
                <w:sz w:val="28"/>
                <w:szCs w:val="28"/>
              </w:rPr>
            </w:pPr>
          </w:p>
        </w:tc>
      </w:tr>
      <w:bookmarkEnd w:id="0"/>
      <w:bookmarkEnd w:id="1"/>
    </w:tbl>
    <w:p w:rsidR="00B718FE" w:rsidRPr="00F20D47" w:rsidRDefault="00B718FE">
      <w:pPr>
        <w:rPr>
          <w:color w:val="000000"/>
          <w:sz w:val="28"/>
          <w:szCs w:val="28"/>
        </w:rPr>
        <w:sectPr w:rsidR="00B718FE" w:rsidRPr="00F20D47">
          <w:type w:val="continuous"/>
          <w:pgSz w:w="16840" w:h="11907" w:orient="landscape" w:code="9"/>
          <w:pgMar w:top="1418" w:right="1440" w:bottom="868" w:left="720" w:header="720" w:footer="720" w:gutter="0"/>
          <w:cols w:space="708"/>
          <w:noEndnote/>
          <w:docGrid w:linePitch="381"/>
        </w:sectPr>
      </w:pPr>
    </w:p>
    <w:p w:rsidR="004A5B19" w:rsidRPr="00F20D47" w:rsidRDefault="004A5B19" w:rsidP="004A5B19">
      <w:pPr>
        <w:autoSpaceDE w:val="0"/>
        <w:autoSpaceDN w:val="0"/>
        <w:adjustRightInd w:val="0"/>
        <w:jc w:val="center"/>
        <w:rPr>
          <w:color w:val="000000"/>
          <w:sz w:val="28"/>
          <w:szCs w:val="28"/>
        </w:rPr>
      </w:pPr>
      <w:bookmarkStart w:id="11" w:name="OLE_LINK39"/>
      <w:bookmarkStart w:id="12" w:name="OLE_LINK40"/>
      <w:bookmarkStart w:id="13" w:name="OLE_LINK30"/>
      <w:bookmarkStart w:id="14" w:name="OLE_LINK74"/>
      <w:bookmarkStart w:id="15" w:name="OLE_LINK75"/>
      <w:bookmarkStart w:id="16" w:name="OLE_LINK76"/>
      <w:bookmarkStart w:id="17" w:name="OLE_LINK77"/>
      <w:bookmarkStart w:id="18" w:name="OLE_LINK61"/>
      <w:bookmarkStart w:id="19" w:name="OLE_LINK94"/>
      <w:bookmarkEnd w:id="2"/>
      <w:bookmarkEnd w:id="3"/>
      <w:bookmarkEnd w:id="4"/>
      <w:bookmarkEnd w:id="5"/>
      <w:bookmarkEnd w:id="6"/>
      <w:bookmarkEnd w:id="7"/>
      <w:bookmarkEnd w:id="8"/>
      <w:r w:rsidRPr="00F20D47">
        <w:rPr>
          <w:b/>
          <w:bCs/>
          <w:sz w:val="28"/>
          <w:szCs w:val="28"/>
        </w:rPr>
        <w:lastRenderedPageBreak/>
        <w:t xml:space="preserve">3. </w:t>
      </w:r>
      <w:r w:rsidRPr="00F20D47">
        <w:rPr>
          <w:b/>
          <w:bCs/>
          <w:sz w:val="28"/>
          <w:szCs w:val="28"/>
          <w:lang w:val="en-US"/>
        </w:rPr>
        <w:t>C</w:t>
      </w:r>
      <w:proofErr w:type="spellStart"/>
      <w:r w:rsidRPr="00F20D47">
        <w:rPr>
          <w:b/>
          <w:bCs/>
          <w:sz w:val="28"/>
          <w:szCs w:val="28"/>
        </w:rPr>
        <w:t>остав</w:t>
      </w:r>
      <w:proofErr w:type="spellEnd"/>
      <w:r w:rsidRPr="00F20D47">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w:t>
      </w:r>
      <w:r w:rsidR="000200A8">
        <w:rPr>
          <w:b/>
          <w:bCs/>
          <w:sz w:val="28"/>
          <w:szCs w:val="28"/>
        </w:rPr>
        <w:t>р в многофункциональных центрах</w:t>
      </w:r>
    </w:p>
    <w:p w:rsidR="00B545D5" w:rsidRPr="00F20D47" w:rsidRDefault="00B545D5" w:rsidP="00B545D5">
      <w:pPr>
        <w:autoSpaceDE w:val="0"/>
        <w:autoSpaceDN w:val="0"/>
        <w:adjustRightInd w:val="0"/>
        <w:ind w:firstLine="709"/>
        <w:jc w:val="both"/>
        <w:rPr>
          <w:sz w:val="28"/>
          <w:szCs w:val="28"/>
        </w:rPr>
      </w:pPr>
    </w:p>
    <w:bookmarkEnd w:id="11"/>
    <w:bookmarkEnd w:id="12"/>
    <w:bookmarkEnd w:id="13"/>
    <w:bookmarkEnd w:id="14"/>
    <w:bookmarkEnd w:id="15"/>
    <w:bookmarkEnd w:id="16"/>
    <w:bookmarkEnd w:id="17"/>
    <w:bookmarkEnd w:id="18"/>
    <w:bookmarkEnd w:id="19"/>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3.1. Описание последовательности действий при предоставлении муниципальной услуги</w:t>
      </w:r>
    </w:p>
    <w:p w:rsidR="00B32490" w:rsidRPr="00F20D47" w:rsidRDefault="00B32490" w:rsidP="00B32490">
      <w:pPr>
        <w:suppressAutoHyphens/>
        <w:autoSpaceDE w:val="0"/>
        <w:autoSpaceDN w:val="0"/>
        <w:adjustRightInd w:val="0"/>
        <w:ind w:firstLine="709"/>
        <w:jc w:val="both"/>
        <w:rPr>
          <w:sz w:val="28"/>
          <w:szCs w:val="28"/>
        </w:rPr>
      </w:pP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3.1.1. Предоставление муниципальной услуги</w:t>
      </w:r>
      <w:r w:rsidRPr="00F20D47">
        <w:t xml:space="preserve"> </w:t>
      </w:r>
      <w:r w:rsidRPr="00F20D47">
        <w:rPr>
          <w:sz w:val="28"/>
          <w:szCs w:val="28"/>
        </w:rPr>
        <w:t>включает в себя следующие процедуры:</w:t>
      </w:r>
    </w:p>
    <w:p w:rsidR="00FE7167" w:rsidRPr="00F20D47" w:rsidRDefault="00FE7167" w:rsidP="00FE7167">
      <w:pPr>
        <w:suppressAutoHyphens/>
        <w:autoSpaceDE w:val="0"/>
        <w:autoSpaceDN w:val="0"/>
        <w:adjustRightInd w:val="0"/>
        <w:ind w:firstLine="709"/>
        <w:jc w:val="both"/>
        <w:rPr>
          <w:sz w:val="28"/>
          <w:szCs w:val="28"/>
        </w:rPr>
      </w:pPr>
      <w:r w:rsidRPr="00F20D47">
        <w:rPr>
          <w:sz w:val="28"/>
          <w:szCs w:val="28"/>
        </w:rPr>
        <w:t>1) консультирование заявителя;</w:t>
      </w:r>
    </w:p>
    <w:p w:rsidR="00FE7167" w:rsidRPr="00F20D47" w:rsidRDefault="00FE7167" w:rsidP="00FE7167">
      <w:pPr>
        <w:suppressAutoHyphens/>
        <w:autoSpaceDE w:val="0"/>
        <w:autoSpaceDN w:val="0"/>
        <w:adjustRightInd w:val="0"/>
        <w:ind w:firstLine="709"/>
        <w:jc w:val="both"/>
        <w:rPr>
          <w:sz w:val="28"/>
          <w:szCs w:val="28"/>
        </w:rPr>
      </w:pPr>
      <w:r w:rsidRPr="00F20D47">
        <w:rPr>
          <w:sz w:val="28"/>
          <w:szCs w:val="28"/>
        </w:rPr>
        <w:t>2) принятие и регистрация заявления;</w:t>
      </w:r>
    </w:p>
    <w:p w:rsidR="00FE7167" w:rsidRPr="00F20D47" w:rsidRDefault="00FE7167" w:rsidP="00FE7167">
      <w:pPr>
        <w:suppressAutoHyphens/>
        <w:autoSpaceDE w:val="0"/>
        <w:autoSpaceDN w:val="0"/>
        <w:adjustRightInd w:val="0"/>
        <w:ind w:firstLine="709"/>
        <w:jc w:val="both"/>
        <w:rPr>
          <w:sz w:val="28"/>
          <w:szCs w:val="28"/>
        </w:rPr>
      </w:pPr>
      <w:r w:rsidRPr="00F20D47">
        <w:rPr>
          <w:sz w:val="28"/>
          <w:szCs w:val="28"/>
        </w:rPr>
        <w:t>3) формирование и направление межведомственных запросов в органы, участвующие в предоставлении муниципальной услуги;</w:t>
      </w:r>
    </w:p>
    <w:p w:rsidR="00FE7167" w:rsidRPr="00F20D47" w:rsidRDefault="00FE7167" w:rsidP="00FE7167">
      <w:pPr>
        <w:suppressAutoHyphens/>
        <w:autoSpaceDE w:val="0"/>
        <w:autoSpaceDN w:val="0"/>
        <w:adjustRightInd w:val="0"/>
        <w:ind w:firstLine="709"/>
        <w:jc w:val="both"/>
        <w:rPr>
          <w:sz w:val="28"/>
          <w:szCs w:val="28"/>
        </w:rPr>
      </w:pPr>
      <w:r w:rsidRPr="00F20D47">
        <w:rPr>
          <w:sz w:val="28"/>
          <w:szCs w:val="28"/>
        </w:rPr>
        <w:t>4) подготовка результата муниципальной услуги;</w:t>
      </w:r>
    </w:p>
    <w:p w:rsidR="00FE7167" w:rsidRPr="00F20D47" w:rsidRDefault="00FE7167" w:rsidP="00FE7167">
      <w:pPr>
        <w:suppressAutoHyphens/>
        <w:autoSpaceDE w:val="0"/>
        <w:autoSpaceDN w:val="0"/>
        <w:adjustRightInd w:val="0"/>
        <w:ind w:firstLine="709"/>
        <w:jc w:val="both"/>
        <w:rPr>
          <w:sz w:val="28"/>
          <w:szCs w:val="28"/>
        </w:rPr>
      </w:pPr>
      <w:r w:rsidRPr="00F20D47">
        <w:rPr>
          <w:sz w:val="28"/>
          <w:szCs w:val="28"/>
        </w:rPr>
        <w:t>5) заключение договора и выдача заявителю результата муниципальной услуги.</w:t>
      </w:r>
    </w:p>
    <w:p w:rsidR="00B32490" w:rsidRPr="00F20D47" w:rsidRDefault="00B32490" w:rsidP="00B32490">
      <w:pPr>
        <w:ind w:firstLine="709"/>
        <w:jc w:val="both"/>
        <w:rPr>
          <w:color w:val="000000"/>
          <w:sz w:val="28"/>
          <w:szCs w:val="28"/>
        </w:rPr>
      </w:pPr>
      <w:r w:rsidRPr="00F20D47">
        <w:rPr>
          <w:color w:val="000000"/>
          <w:sz w:val="28"/>
          <w:szCs w:val="28"/>
        </w:rPr>
        <w:t>3.1.2. Блок-схема последовательности действий по предоставлению муниципальной усл</w:t>
      </w:r>
      <w:r w:rsidR="00527241" w:rsidRPr="00F20D47">
        <w:rPr>
          <w:color w:val="000000"/>
          <w:sz w:val="28"/>
          <w:szCs w:val="28"/>
        </w:rPr>
        <w:t>уги представлена в приложении №</w:t>
      </w:r>
      <w:r w:rsidR="003B5D1A" w:rsidRPr="00F20D47">
        <w:rPr>
          <w:color w:val="000000"/>
          <w:sz w:val="28"/>
          <w:szCs w:val="28"/>
        </w:rPr>
        <w:t>7</w:t>
      </w:r>
      <w:r w:rsidRPr="00F20D47">
        <w:rPr>
          <w:color w:val="000000"/>
          <w:sz w:val="28"/>
          <w:szCs w:val="28"/>
        </w:rPr>
        <w:t>.</w:t>
      </w:r>
    </w:p>
    <w:p w:rsidR="00B32490" w:rsidRPr="00F20D47" w:rsidRDefault="00B32490" w:rsidP="00B32490">
      <w:pPr>
        <w:autoSpaceDE w:val="0"/>
        <w:autoSpaceDN w:val="0"/>
        <w:adjustRightInd w:val="0"/>
        <w:spacing w:before="108" w:after="108"/>
        <w:jc w:val="both"/>
        <w:rPr>
          <w:rFonts w:ascii="Times New Roman CYR" w:hAnsi="Times New Roman CYR" w:cs="Times New Roman CYR"/>
          <w:b/>
          <w:bCs/>
          <w:color w:val="000000"/>
          <w:sz w:val="28"/>
          <w:szCs w:val="28"/>
        </w:rPr>
      </w:pPr>
    </w:p>
    <w:p w:rsidR="00B32490" w:rsidRPr="00F20D47" w:rsidRDefault="00B32490" w:rsidP="00B32490">
      <w:pPr>
        <w:suppressAutoHyphens/>
        <w:autoSpaceDE w:val="0"/>
        <w:autoSpaceDN w:val="0"/>
        <w:adjustRightInd w:val="0"/>
        <w:ind w:firstLine="709"/>
        <w:jc w:val="both"/>
        <w:rPr>
          <w:sz w:val="28"/>
          <w:szCs w:val="28"/>
        </w:rPr>
      </w:pPr>
      <w:bookmarkStart w:id="20" w:name="OLE_LINK43"/>
      <w:bookmarkStart w:id="21" w:name="OLE_LINK44"/>
      <w:r w:rsidRPr="00F20D47">
        <w:rPr>
          <w:sz w:val="28"/>
          <w:szCs w:val="28"/>
        </w:rPr>
        <w:t>3.2. Оказание консультаций заявителю</w:t>
      </w:r>
    </w:p>
    <w:p w:rsidR="00B32490" w:rsidRPr="00F20D47" w:rsidRDefault="00B32490" w:rsidP="00B32490">
      <w:pPr>
        <w:suppressAutoHyphens/>
        <w:autoSpaceDE w:val="0"/>
        <w:autoSpaceDN w:val="0"/>
        <w:adjustRightInd w:val="0"/>
        <w:ind w:firstLine="709"/>
        <w:jc w:val="both"/>
        <w:rPr>
          <w:sz w:val="28"/>
          <w:szCs w:val="28"/>
        </w:rPr>
      </w:pP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3.2.1. Заявитель вправе обратиться в Палату лично, по телефону и (или) электронной почте для получения консультаций о порядке получения муниципальной услуги.</w:t>
      </w: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Специалист Палаты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Процедуры, устанавливаемые настоящим пунктом, осуществляются в день обращения заявителя.</w:t>
      </w: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Результат процедур: консультации по составу, форме представляемой документации и другим вопросам получения разрешения.</w:t>
      </w:r>
    </w:p>
    <w:p w:rsidR="00B32490" w:rsidRPr="00F20D47" w:rsidRDefault="00B32490" w:rsidP="00B32490">
      <w:pPr>
        <w:suppressAutoHyphens/>
        <w:autoSpaceDE w:val="0"/>
        <w:autoSpaceDN w:val="0"/>
        <w:adjustRightInd w:val="0"/>
        <w:ind w:firstLine="709"/>
        <w:jc w:val="both"/>
        <w:rPr>
          <w:sz w:val="28"/>
          <w:szCs w:val="28"/>
        </w:rPr>
      </w:pP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3.3. Принятие и регистрация заявления</w:t>
      </w:r>
    </w:p>
    <w:p w:rsidR="00B32490" w:rsidRPr="00F20D47" w:rsidRDefault="00B32490" w:rsidP="00B32490">
      <w:pPr>
        <w:suppressAutoHyphens/>
        <w:ind w:firstLine="709"/>
        <w:jc w:val="both"/>
        <w:rPr>
          <w:sz w:val="28"/>
          <w:szCs w:val="28"/>
        </w:rPr>
      </w:pPr>
    </w:p>
    <w:p w:rsidR="00B32490" w:rsidRPr="00F20D47" w:rsidRDefault="00B32490" w:rsidP="00B32490">
      <w:pPr>
        <w:suppressAutoHyphens/>
        <w:ind w:firstLine="709"/>
        <w:jc w:val="both"/>
        <w:rPr>
          <w:sz w:val="28"/>
          <w:szCs w:val="28"/>
        </w:rPr>
      </w:pPr>
      <w:r w:rsidRPr="00F20D47">
        <w:rPr>
          <w:sz w:val="28"/>
          <w:szCs w:val="28"/>
        </w:rPr>
        <w:t>3.3.1. </w:t>
      </w:r>
      <w:r w:rsidR="00046415" w:rsidRPr="00F20D47">
        <w:rPr>
          <w:sz w:val="28"/>
          <w:szCs w:val="28"/>
        </w:rPr>
        <w:t>Заявитель лично, через доверенное лицо или через МФЦ</w:t>
      </w:r>
      <w:r w:rsidRPr="00F20D47">
        <w:rPr>
          <w:sz w:val="28"/>
          <w:szCs w:val="28"/>
        </w:rPr>
        <w:t xml:space="preserve"> подает письменное заявление о предоставлении муниципальной услуги</w:t>
      </w:r>
      <w:r w:rsidRPr="00F20D47">
        <w:rPr>
          <w:sz w:val="28"/>
        </w:rPr>
        <w:t xml:space="preserve"> и представляет документы в соответствии с пунктом 2.5 настоящего Регламента </w:t>
      </w:r>
      <w:r w:rsidR="000200A8">
        <w:rPr>
          <w:sz w:val="28"/>
          <w:szCs w:val="28"/>
        </w:rPr>
        <w:t>в Палату</w:t>
      </w:r>
      <w:r w:rsidR="00527241" w:rsidRPr="00F20D47">
        <w:rPr>
          <w:sz w:val="28"/>
          <w:szCs w:val="28"/>
        </w:rPr>
        <w:t>.</w:t>
      </w:r>
    </w:p>
    <w:p w:rsidR="00B32490" w:rsidRPr="00F20D47" w:rsidRDefault="00B32490" w:rsidP="00B32490">
      <w:pPr>
        <w:suppressAutoHyphens/>
        <w:ind w:firstLine="709"/>
        <w:jc w:val="both"/>
        <w:rPr>
          <w:sz w:val="28"/>
          <w:szCs w:val="28"/>
        </w:rPr>
      </w:pPr>
      <w:r w:rsidRPr="00F20D47">
        <w:rPr>
          <w:sz w:val="28"/>
          <w:szCs w:val="28"/>
        </w:rPr>
        <w:t xml:space="preserve">Заявление о предоставлении муниципальной услуги в электронной форме направляется в Палату по электронной почте или через Интернет-приемную. Регистрация заявления, поступившего в электронной форме, осуществляется в установленном порядке. </w:t>
      </w:r>
    </w:p>
    <w:p w:rsidR="00B32490" w:rsidRPr="00F20D47" w:rsidRDefault="00B32490" w:rsidP="00B32490">
      <w:pPr>
        <w:suppressAutoHyphens/>
        <w:autoSpaceDE w:val="0"/>
        <w:autoSpaceDN w:val="0"/>
        <w:adjustRightInd w:val="0"/>
        <w:ind w:firstLine="709"/>
        <w:jc w:val="both"/>
        <w:rPr>
          <w:bCs/>
          <w:sz w:val="28"/>
          <w:szCs w:val="28"/>
        </w:rPr>
      </w:pPr>
      <w:r w:rsidRPr="00F20D47">
        <w:rPr>
          <w:sz w:val="28"/>
          <w:szCs w:val="28"/>
        </w:rPr>
        <w:lastRenderedPageBreak/>
        <w:t>3.3.2.</w:t>
      </w:r>
      <w:r w:rsidRPr="00F20D47">
        <w:rPr>
          <w:bCs/>
          <w:sz w:val="28"/>
          <w:szCs w:val="28"/>
        </w:rPr>
        <w:t xml:space="preserve">Специалист </w:t>
      </w:r>
      <w:r w:rsidRPr="00F20D47">
        <w:rPr>
          <w:sz w:val="28"/>
          <w:szCs w:val="28"/>
        </w:rPr>
        <w:t>Палаты</w:t>
      </w:r>
      <w:r w:rsidRPr="00F20D47">
        <w:rPr>
          <w:bCs/>
          <w:sz w:val="28"/>
          <w:szCs w:val="28"/>
        </w:rPr>
        <w:t>, ведущий прием заявлений, осуществляет:</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 xml:space="preserve">установление личности заявителя; </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проверку полномочий заявителя (в случае действия по доверенности);</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 xml:space="preserve">проверку наличия документов, предусмотренных пунктом 2.5 настоящего Регламента; </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 xml:space="preserve">В случае отсутствия замечаний специалист </w:t>
      </w:r>
      <w:r w:rsidRPr="00F20D47">
        <w:rPr>
          <w:sz w:val="28"/>
          <w:szCs w:val="28"/>
        </w:rPr>
        <w:t>Палаты</w:t>
      </w:r>
      <w:r w:rsidRPr="00F20D47">
        <w:rPr>
          <w:bCs/>
          <w:sz w:val="28"/>
          <w:szCs w:val="28"/>
        </w:rPr>
        <w:t xml:space="preserve"> осуществляет:</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прием и регистрацию заявления в специальном журнале;</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 xml:space="preserve">вручение заявителю копии </w:t>
      </w:r>
      <w:r w:rsidRPr="00F20D47">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p>
    <w:p w:rsidR="00B32490" w:rsidRPr="00F20D47" w:rsidRDefault="00B32490" w:rsidP="00B32490">
      <w:pPr>
        <w:suppressAutoHyphens/>
        <w:autoSpaceDE w:val="0"/>
        <w:autoSpaceDN w:val="0"/>
        <w:adjustRightInd w:val="0"/>
        <w:ind w:firstLine="709"/>
        <w:jc w:val="both"/>
        <w:rPr>
          <w:bCs/>
          <w:sz w:val="28"/>
          <w:szCs w:val="28"/>
        </w:rPr>
      </w:pPr>
      <w:r w:rsidRPr="00F20D47">
        <w:rPr>
          <w:bCs/>
          <w:sz w:val="28"/>
          <w:szCs w:val="28"/>
        </w:rPr>
        <w:t>направление заявления на рассмотрение руководителю Палаты.</w:t>
      </w:r>
    </w:p>
    <w:p w:rsidR="00B32490" w:rsidRPr="00F20D47" w:rsidRDefault="00B32490" w:rsidP="00B32490">
      <w:pPr>
        <w:autoSpaceDE w:val="0"/>
        <w:autoSpaceDN w:val="0"/>
        <w:adjustRightInd w:val="0"/>
        <w:ind w:firstLine="709"/>
        <w:jc w:val="both"/>
        <w:rPr>
          <w:bCs/>
          <w:sz w:val="28"/>
          <w:szCs w:val="28"/>
        </w:rPr>
      </w:pPr>
      <w:r w:rsidRPr="00F20D47">
        <w:rPr>
          <w:bCs/>
          <w:sz w:val="28"/>
          <w:szCs w:val="28"/>
        </w:rPr>
        <w:t xml:space="preserve">В случае наличия оснований для отказа в приеме документов, специалист Палаты, ведущий прием документов, уведомляет заявителя </w:t>
      </w:r>
      <w:r w:rsidRPr="00F20D47">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A03ABE" w:rsidRPr="00F20D47" w:rsidRDefault="00A03ABE" w:rsidP="00A03ABE">
      <w:pPr>
        <w:suppressAutoHyphens/>
        <w:autoSpaceDE w:val="0"/>
        <w:autoSpaceDN w:val="0"/>
        <w:adjustRightInd w:val="0"/>
        <w:ind w:firstLine="709"/>
        <w:jc w:val="both"/>
        <w:rPr>
          <w:bCs/>
          <w:sz w:val="28"/>
          <w:szCs w:val="28"/>
        </w:rPr>
      </w:pPr>
      <w:r w:rsidRPr="00F20D47">
        <w:rPr>
          <w:bCs/>
          <w:sz w:val="28"/>
          <w:szCs w:val="28"/>
        </w:rPr>
        <w:t>Процедуры, устанавливаемые настоящим пунктом, осуществляются:</w:t>
      </w:r>
    </w:p>
    <w:p w:rsidR="00A03ABE" w:rsidRPr="00F20D47" w:rsidRDefault="00A03ABE" w:rsidP="00A03ABE">
      <w:pPr>
        <w:suppressAutoHyphens/>
        <w:autoSpaceDE w:val="0"/>
        <w:autoSpaceDN w:val="0"/>
        <w:adjustRightInd w:val="0"/>
        <w:ind w:firstLine="709"/>
        <w:jc w:val="both"/>
        <w:rPr>
          <w:bCs/>
          <w:sz w:val="28"/>
          <w:szCs w:val="28"/>
        </w:rPr>
      </w:pPr>
      <w:r w:rsidRPr="00F20D47">
        <w:rPr>
          <w:bCs/>
          <w:sz w:val="28"/>
          <w:szCs w:val="28"/>
        </w:rPr>
        <w:t>прием заявления и документов в течение 15 минут;</w:t>
      </w:r>
    </w:p>
    <w:p w:rsidR="00B32490" w:rsidRPr="00F20D47" w:rsidRDefault="00A03ABE" w:rsidP="00A03ABE">
      <w:pPr>
        <w:suppressAutoHyphens/>
        <w:autoSpaceDE w:val="0"/>
        <w:autoSpaceDN w:val="0"/>
        <w:adjustRightInd w:val="0"/>
        <w:ind w:firstLine="709"/>
        <w:jc w:val="both"/>
        <w:rPr>
          <w:bCs/>
          <w:sz w:val="28"/>
          <w:szCs w:val="28"/>
        </w:rPr>
      </w:pPr>
      <w:r w:rsidRPr="00F20D47">
        <w:rPr>
          <w:bCs/>
          <w:sz w:val="28"/>
          <w:szCs w:val="28"/>
        </w:rPr>
        <w:t>регистрация заявления в течение одного дня с момента поступления заявления.</w:t>
      </w:r>
    </w:p>
    <w:p w:rsidR="00B32490" w:rsidRPr="00F20D47" w:rsidRDefault="00B32490" w:rsidP="00B32490">
      <w:pPr>
        <w:suppressAutoHyphens/>
        <w:autoSpaceDE w:val="0"/>
        <w:autoSpaceDN w:val="0"/>
        <w:adjustRightInd w:val="0"/>
        <w:ind w:firstLine="709"/>
        <w:jc w:val="both"/>
        <w:rPr>
          <w:bCs/>
          <w:sz w:val="28"/>
          <w:szCs w:val="28"/>
        </w:rPr>
      </w:pPr>
      <w:r w:rsidRPr="00F20D47">
        <w:rPr>
          <w:sz w:val="28"/>
          <w:szCs w:val="28"/>
        </w:rPr>
        <w:t xml:space="preserve">Результат процедур: принятое и зарегистрированное заявление, направленное на рассмотрение руководителю Палаты или возвращенные заявителю документы. </w:t>
      </w:r>
    </w:p>
    <w:p w:rsidR="00B32490" w:rsidRPr="00F20D47" w:rsidRDefault="00B32490" w:rsidP="00B32490">
      <w:pPr>
        <w:autoSpaceDE w:val="0"/>
        <w:autoSpaceDN w:val="0"/>
        <w:adjustRightInd w:val="0"/>
        <w:ind w:firstLine="709"/>
        <w:jc w:val="both"/>
        <w:rPr>
          <w:sz w:val="28"/>
          <w:szCs w:val="28"/>
        </w:rPr>
      </w:pPr>
      <w:r w:rsidRPr="00F20D47">
        <w:rPr>
          <w:sz w:val="28"/>
          <w:szCs w:val="28"/>
        </w:rPr>
        <w:t xml:space="preserve">3.3.3. Руководитель Палаты рассматривает заявление, определяет исполнителя и направляет </w:t>
      </w:r>
      <w:r w:rsidR="00A03ABE" w:rsidRPr="00F20D47">
        <w:rPr>
          <w:sz w:val="28"/>
          <w:szCs w:val="28"/>
        </w:rPr>
        <w:t>специалисту Палаты</w:t>
      </w:r>
      <w:r w:rsidRPr="00F20D47">
        <w:rPr>
          <w:sz w:val="28"/>
          <w:szCs w:val="28"/>
        </w:rPr>
        <w:t>.</w:t>
      </w:r>
    </w:p>
    <w:p w:rsidR="00B32490" w:rsidRPr="00F20D47" w:rsidRDefault="00B32490" w:rsidP="00B32490">
      <w:pPr>
        <w:suppressAutoHyphens/>
        <w:ind w:firstLine="709"/>
        <w:jc w:val="both"/>
        <w:rPr>
          <w:sz w:val="28"/>
          <w:szCs w:val="28"/>
        </w:rPr>
      </w:pPr>
      <w:r w:rsidRPr="00F20D47">
        <w:rPr>
          <w:sz w:val="28"/>
          <w:szCs w:val="28"/>
        </w:rPr>
        <w:t>Процедура, устанавливаемая настоящим пунктом, осуществляется в течение одного дня с момента регистрации заявления.</w:t>
      </w:r>
    </w:p>
    <w:p w:rsidR="00B32490" w:rsidRPr="00F20D47" w:rsidRDefault="00B32490" w:rsidP="00B32490">
      <w:pPr>
        <w:suppressAutoHyphens/>
        <w:autoSpaceDE w:val="0"/>
        <w:autoSpaceDN w:val="0"/>
        <w:adjustRightInd w:val="0"/>
        <w:ind w:firstLine="709"/>
        <w:jc w:val="both"/>
        <w:rPr>
          <w:sz w:val="28"/>
          <w:szCs w:val="28"/>
        </w:rPr>
      </w:pPr>
      <w:r w:rsidRPr="00F20D47">
        <w:rPr>
          <w:sz w:val="28"/>
          <w:szCs w:val="28"/>
        </w:rPr>
        <w:t>Результат процедуры: направленное исполнителю заявление.</w:t>
      </w:r>
    </w:p>
    <w:p w:rsidR="00B32490" w:rsidRPr="00F20D47" w:rsidRDefault="00B32490" w:rsidP="00B32490">
      <w:pPr>
        <w:tabs>
          <w:tab w:val="left" w:pos="8610"/>
        </w:tabs>
        <w:suppressAutoHyphens/>
        <w:ind w:firstLine="709"/>
        <w:jc w:val="both"/>
        <w:rPr>
          <w:sz w:val="28"/>
          <w:szCs w:val="28"/>
        </w:rPr>
      </w:pPr>
    </w:p>
    <w:p w:rsidR="00B32490" w:rsidRPr="00F20D47" w:rsidRDefault="00B32490" w:rsidP="00B32490">
      <w:pPr>
        <w:tabs>
          <w:tab w:val="left" w:pos="8610"/>
        </w:tabs>
        <w:suppressAutoHyphens/>
        <w:ind w:firstLine="709"/>
        <w:jc w:val="both"/>
        <w:rPr>
          <w:sz w:val="28"/>
          <w:szCs w:val="28"/>
        </w:rPr>
      </w:pPr>
      <w:r w:rsidRPr="00F20D47">
        <w:rPr>
          <w:sz w:val="28"/>
          <w:szCs w:val="28"/>
        </w:rPr>
        <w:t>3.4. Формирование и направление межведомственных запросов в органы, участвующие в предоставлении муниципальной услуги</w:t>
      </w:r>
    </w:p>
    <w:p w:rsidR="00B32490" w:rsidRPr="00F20D47" w:rsidRDefault="00B32490" w:rsidP="00B32490">
      <w:pPr>
        <w:suppressAutoHyphens/>
        <w:ind w:firstLine="709"/>
        <w:jc w:val="both"/>
        <w:rPr>
          <w:spacing w:val="-1"/>
          <w:sz w:val="28"/>
          <w:szCs w:val="28"/>
        </w:rPr>
      </w:pPr>
    </w:p>
    <w:p w:rsidR="000F1CB7" w:rsidRPr="00F20D47" w:rsidRDefault="000F1CB7" w:rsidP="000F1CB7">
      <w:pPr>
        <w:suppressAutoHyphens/>
        <w:ind w:firstLine="709"/>
        <w:jc w:val="both"/>
        <w:rPr>
          <w:rFonts w:ascii="Times New Roman CYR" w:hAnsi="Times New Roman CYR" w:cs="Times New Roman CYR"/>
          <w:sz w:val="28"/>
          <w:szCs w:val="28"/>
        </w:rPr>
      </w:pPr>
      <w:r w:rsidRPr="00F20D47">
        <w:rPr>
          <w:spacing w:val="-1"/>
          <w:sz w:val="28"/>
          <w:szCs w:val="28"/>
        </w:rPr>
        <w:t xml:space="preserve">3.4.1. Специалист Палаты </w:t>
      </w:r>
      <w:r w:rsidRPr="00F20D47">
        <w:rPr>
          <w:rFonts w:ascii="Times New Roman CYR" w:hAnsi="Times New Roman CYR" w:cs="Times New Roman CYR"/>
          <w:sz w:val="28"/>
          <w:szCs w:val="28"/>
        </w:rPr>
        <w:t>направляет в электронной форме посредством системы межведомственного электронного взаимодействия запросы о предоставлении документов (сведений), получаемых в рамках межведомственного взаимодействия. Перечень документов (сведений) определяется в зависимости от категории получателей услуг (приложение №6).</w:t>
      </w:r>
    </w:p>
    <w:p w:rsidR="00B32490" w:rsidRPr="00F20D47" w:rsidRDefault="00B32490" w:rsidP="00B32490">
      <w:pPr>
        <w:suppressAutoHyphens/>
        <w:ind w:firstLine="709"/>
        <w:jc w:val="both"/>
        <w:rPr>
          <w:spacing w:val="-1"/>
          <w:sz w:val="28"/>
          <w:szCs w:val="28"/>
        </w:rPr>
      </w:pPr>
      <w:r w:rsidRPr="00F20D47">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B32490" w:rsidRPr="00F20D47" w:rsidRDefault="00B32490" w:rsidP="00B32490">
      <w:pPr>
        <w:suppressAutoHyphens/>
        <w:ind w:firstLine="709"/>
        <w:jc w:val="both"/>
        <w:rPr>
          <w:spacing w:val="-1"/>
          <w:sz w:val="28"/>
          <w:szCs w:val="28"/>
        </w:rPr>
      </w:pPr>
      <w:r w:rsidRPr="00F20D47">
        <w:rPr>
          <w:spacing w:val="-1"/>
          <w:sz w:val="28"/>
          <w:szCs w:val="28"/>
        </w:rPr>
        <w:t xml:space="preserve">Результат процедуры: направленные в органы власти запросы. </w:t>
      </w:r>
    </w:p>
    <w:p w:rsidR="00252ADD" w:rsidRPr="00252ADD" w:rsidRDefault="00252ADD" w:rsidP="00252ADD">
      <w:pPr>
        <w:suppressAutoHyphens/>
        <w:ind w:firstLine="720"/>
        <w:jc w:val="both"/>
        <w:rPr>
          <w:rFonts w:ascii="Times New Roman CYR" w:hAnsi="Times New Roman CYR" w:cs="Times New Roman CYR"/>
          <w:sz w:val="28"/>
          <w:szCs w:val="28"/>
        </w:rPr>
      </w:pPr>
      <w:r w:rsidRPr="00252ADD">
        <w:rPr>
          <w:rFonts w:ascii="Times New Roman CYR" w:hAnsi="Times New Roman CYR" w:cs="Times New Roman CYR"/>
          <w:sz w:val="28"/>
          <w:szCs w:val="28"/>
        </w:rPr>
        <w:lastRenderedPageBreak/>
        <w:t>3.4.2.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252ADD" w:rsidRPr="00252ADD" w:rsidRDefault="00252ADD" w:rsidP="00252ADD">
      <w:pPr>
        <w:suppressAutoHyphens/>
        <w:ind w:firstLine="720"/>
        <w:jc w:val="both"/>
        <w:rPr>
          <w:rFonts w:ascii="Times New Roman CYR" w:hAnsi="Times New Roman CYR" w:cs="Times New Roman CYR"/>
          <w:sz w:val="28"/>
          <w:szCs w:val="28"/>
        </w:rPr>
      </w:pPr>
      <w:r w:rsidRPr="00252ADD">
        <w:rPr>
          <w:rFonts w:ascii="Times New Roman CYR" w:hAnsi="Times New Roman CYR" w:cs="Times New Roman CYR"/>
          <w:sz w:val="28"/>
          <w:szCs w:val="28"/>
        </w:rPr>
        <w:t>Процедуры, устанавливаемые настоящим подпунктом, осуществляются в следующие сроки:</w:t>
      </w:r>
    </w:p>
    <w:p w:rsidR="00252ADD" w:rsidRPr="00252ADD" w:rsidRDefault="00252ADD" w:rsidP="00252ADD">
      <w:pPr>
        <w:suppressAutoHyphens/>
        <w:ind w:firstLine="720"/>
        <w:jc w:val="both"/>
        <w:rPr>
          <w:rFonts w:ascii="Times New Roman CYR" w:hAnsi="Times New Roman CYR" w:cs="Times New Roman CYR"/>
          <w:sz w:val="28"/>
          <w:szCs w:val="28"/>
        </w:rPr>
      </w:pPr>
      <w:r w:rsidRPr="00252ADD">
        <w:rPr>
          <w:rFonts w:ascii="Times New Roman CYR" w:hAnsi="Times New Roman CYR" w:cs="Times New Roman CYR"/>
          <w:sz w:val="28"/>
          <w:szCs w:val="28"/>
        </w:rPr>
        <w:t xml:space="preserve">по документам (сведениям), направляемым специалистами </w:t>
      </w:r>
      <w:proofErr w:type="spellStart"/>
      <w:r w:rsidRPr="00252ADD">
        <w:rPr>
          <w:rFonts w:ascii="Times New Roman CYR" w:hAnsi="Times New Roman CYR" w:cs="Times New Roman CYR"/>
          <w:sz w:val="28"/>
          <w:szCs w:val="28"/>
        </w:rPr>
        <w:t>Росреестра</w:t>
      </w:r>
      <w:proofErr w:type="spellEnd"/>
      <w:r w:rsidRPr="00252ADD">
        <w:rPr>
          <w:rFonts w:ascii="Times New Roman CYR" w:hAnsi="Times New Roman CYR" w:cs="Times New Roman CYR"/>
          <w:sz w:val="28"/>
          <w:szCs w:val="28"/>
        </w:rPr>
        <w:t>, не более трех рабочих дней;</w:t>
      </w:r>
    </w:p>
    <w:p w:rsidR="00252ADD" w:rsidRPr="00252ADD" w:rsidRDefault="00252ADD" w:rsidP="00252ADD">
      <w:pPr>
        <w:suppressAutoHyphens/>
        <w:ind w:firstLine="720"/>
        <w:jc w:val="both"/>
        <w:rPr>
          <w:rFonts w:ascii="Times New Roman CYR" w:hAnsi="Times New Roman CYR" w:cs="Times New Roman CYR"/>
          <w:sz w:val="28"/>
          <w:szCs w:val="28"/>
        </w:rPr>
      </w:pPr>
      <w:r w:rsidRPr="00252ADD">
        <w:rPr>
          <w:rFonts w:ascii="Times New Roman CYR" w:hAnsi="Times New Roman CYR" w:cs="Times New Roman CYR"/>
          <w:sz w:val="28"/>
          <w:szCs w:val="28"/>
        </w:rPr>
        <w:t>по остальным поставщикам -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252ADD" w:rsidRPr="00252ADD" w:rsidRDefault="00252ADD" w:rsidP="00252ADD">
      <w:pPr>
        <w:suppressAutoHyphens/>
        <w:ind w:firstLine="720"/>
        <w:jc w:val="both"/>
        <w:rPr>
          <w:rFonts w:ascii="Times New Roman CYR" w:hAnsi="Times New Roman CYR" w:cs="Times New Roman CYR"/>
          <w:sz w:val="28"/>
          <w:szCs w:val="28"/>
        </w:rPr>
      </w:pPr>
      <w:r w:rsidRPr="00252ADD">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B32490" w:rsidRPr="00F20D47" w:rsidRDefault="00B32490" w:rsidP="00B32490">
      <w:pPr>
        <w:suppressAutoHyphens/>
        <w:ind w:firstLine="720"/>
        <w:jc w:val="both"/>
        <w:rPr>
          <w:sz w:val="28"/>
          <w:szCs w:val="28"/>
        </w:rPr>
      </w:pPr>
    </w:p>
    <w:p w:rsidR="00B32490" w:rsidRPr="00F20D47" w:rsidRDefault="00B32490" w:rsidP="00B32490">
      <w:pPr>
        <w:pStyle w:val="ConsPlusNormal"/>
        <w:suppressAutoHyphens/>
        <w:ind w:firstLine="709"/>
        <w:jc w:val="both"/>
        <w:rPr>
          <w:rFonts w:ascii="Times New Roman CYR" w:hAnsi="Times New Roman CYR" w:cs="Times New Roman CYR"/>
          <w:color w:val="000000"/>
          <w:sz w:val="28"/>
          <w:szCs w:val="28"/>
        </w:rPr>
      </w:pPr>
    </w:p>
    <w:p w:rsidR="00B32490" w:rsidRPr="00F20D47" w:rsidRDefault="00B32490" w:rsidP="00B32490">
      <w:pPr>
        <w:pStyle w:val="ConsPlusNormal"/>
        <w:suppressAutoHyphens/>
        <w:ind w:firstLine="709"/>
        <w:jc w:val="both"/>
        <w:rPr>
          <w:rFonts w:ascii="Times New Roman" w:hAnsi="Times New Roman" w:cs="Times New Roman"/>
          <w:color w:val="000000"/>
          <w:sz w:val="28"/>
          <w:szCs w:val="28"/>
        </w:rPr>
      </w:pPr>
      <w:r w:rsidRPr="00F20D47">
        <w:rPr>
          <w:rFonts w:ascii="Times New Roman CYR" w:hAnsi="Times New Roman CYR" w:cs="Times New Roman CYR"/>
          <w:color w:val="000000"/>
          <w:sz w:val="28"/>
          <w:szCs w:val="28"/>
        </w:rPr>
        <w:t>3.</w:t>
      </w:r>
      <w:r w:rsidR="003A33CF" w:rsidRPr="00F20D47">
        <w:rPr>
          <w:rFonts w:ascii="Times New Roman CYR" w:hAnsi="Times New Roman CYR" w:cs="Times New Roman CYR"/>
          <w:color w:val="000000"/>
          <w:sz w:val="28"/>
          <w:szCs w:val="28"/>
        </w:rPr>
        <w:t>5</w:t>
      </w:r>
      <w:r w:rsidRPr="00F20D47">
        <w:rPr>
          <w:rFonts w:ascii="Times New Roman CYR" w:hAnsi="Times New Roman CYR" w:cs="Times New Roman CYR"/>
          <w:color w:val="000000"/>
          <w:sz w:val="28"/>
          <w:szCs w:val="28"/>
        </w:rPr>
        <w:t xml:space="preserve">. Подготовка </w:t>
      </w:r>
      <w:r w:rsidR="00FE7167" w:rsidRPr="00F20D47">
        <w:rPr>
          <w:rFonts w:ascii="Times New Roman CYR" w:hAnsi="Times New Roman CYR" w:cs="Times New Roman CYR"/>
          <w:color w:val="000000"/>
          <w:sz w:val="28"/>
          <w:szCs w:val="28"/>
        </w:rPr>
        <w:t>результата муниципальной услуги</w:t>
      </w:r>
    </w:p>
    <w:p w:rsidR="00B32490" w:rsidRPr="00F20D47" w:rsidRDefault="00B32490" w:rsidP="00B32490">
      <w:pPr>
        <w:pStyle w:val="ConsPlusNormal"/>
        <w:suppressAutoHyphens/>
        <w:ind w:firstLine="709"/>
        <w:jc w:val="both"/>
        <w:rPr>
          <w:rFonts w:ascii="Times New Roman" w:hAnsi="Times New Roman" w:cs="Times New Roman"/>
          <w:color w:val="000000"/>
          <w:sz w:val="28"/>
          <w:szCs w:val="28"/>
        </w:rPr>
      </w:pPr>
    </w:p>
    <w:bookmarkEnd w:id="20"/>
    <w:bookmarkEnd w:id="21"/>
    <w:p w:rsidR="00FE7167" w:rsidRPr="00F20D47" w:rsidRDefault="00FE7167" w:rsidP="00FE7167">
      <w:pPr>
        <w:autoSpaceDE w:val="0"/>
        <w:autoSpaceDN w:val="0"/>
        <w:adjustRightInd w:val="0"/>
        <w:ind w:firstLine="709"/>
        <w:jc w:val="both"/>
        <w:rPr>
          <w:color w:val="000000"/>
          <w:sz w:val="28"/>
          <w:szCs w:val="28"/>
        </w:rPr>
      </w:pPr>
      <w:r w:rsidRPr="00F20D47">
        <w:rPr>
          <w:rFonts w:ascii="Times New Roman CYR" w:hAnsi="Times New Roman CYR" w:cs="Times New Roman CYR"/>
          <w:sz w:val="28"/>
          <w:szCs w:val="28"/>
        </w:rPr>
        <w:t>3.5.1. Специалист Палаты на основании поступивших сведений:</w:t>
      </w:r>
    </w:p>
    <w:p w:rsidR="00FE7167" w:rsidRPr="00F20D47" w:rsidRDefault="00FE7167" w:rsidP="00FE7167">
      <w:pPr>
        <w:autoSpaceDE w:val="0"/>
        <w:autoSpaceDN w:val="0"/>
        <w:adjustRightInd w:val="0"/>
        <w:ind w:firstLine="540"/>
        <w:jc w:val="both"/>
        <w:rPr>
          <w:sz w:val="28"/>
        </w:rPr>
      </w:pPr>
      <w:r w:rsidRPr="00F20D47">
        <w:rPr>
          <w:rFonts w:ascii="Times New Roman CYR" w:hAnsi="Times New Roman CYR" w:cs="Times New Roman CYR"/>
          <w:sz w:val="28"/>
          <w:szCs w:val="28"/>
        </w:rPr>
        <w:t xml:space="preserve">подготавливает </w:t>
      </w:r>
      <w:r w:rsidRPr="00F20D47">
        <w:rPr>
          <w:bCs/>
          <w:sz w:val="28"/>
        </w:rPr>
        <w:t xml:space="preserve">проект </w:t>
      </w:r>
      <w:r w:rsidR="0022775D" w:rsidRPr="00F20D47">
        <w:rPr>
          <w:bCs/>
          <w:sz w:val="28"/>
        </w:rPr>
        <w:t>постановления</w:t>
      </w:r>
      <w:r w:rsidRPr="00F20D47">
        <w:rPr>
          <w:bCs/>
          <w:sz w:val="28"/>
        </w:rPr>
        <w:t xml:space="preserve"> о предоставление земельного участка в аренду без проведения торгов (далее – </w:t>
      </w:r>
      <w:r w:rsidR="0022775D" w:rsidRPr="00F20D47">
        <w:rPr>
          <w:bCs/>
          <w:sz w:val="28"/>
        </w:rPr>
        <w:t>постановление</w:t>
      </w:r>
      <w:r w:rsidRPr="00F20D47">
        <w:rPr>
          <w:bCs/>
          <w:sz w:val="28"/>
        </w:rPr>
        <w:t xml:space="preserve">) </w:t>
      </w:r>
      <w:r w:rsidRPr="00F20D47">
        <w:rPr>
          <w:rFonts w:ascii="Times New Roman CYR" w:hAnsi="Times New Roman CYR" w:cs="Times New Roman CYR"/>
          <w:sz w:val="28"/>
          <w:szCs w:val="28"/>
        </w:rPr>
        <w:t>или проект письма об отказе в предоставлении муниципальной услуги (при наличии оснований, предусмотренных п.2.9. настоящего Регламента) с указанием</w:t>
      </w:r>
      <w:r w:rsidRPr="00F20D47">
        <w:t xml:space="preserve"> </w:t>
      </w:r>
      <w:r w:rsidRPr="00F20D47">
        <w:rPr>
          <w:rFonts w:ascii="Times New Roman CYR" w:hAnsi="Times New Roman CYR" w:cs="Times New Roman CYR"/>
          <w:sz w:val="28"/>
          <w:szCs w:val="28"/>
        </w:rPr>
        <w:t xml:space="preserve">причин отказа; </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оформляет в установленном порядке проект документа;</w:t>
      </w:r>
    </w:p>
    <w:p w:rsidR="00FE7167" w:rsidRPr="00F20D47" w:rsidRDefault="00FE7167" w:rsidP="00FE7167">
      <w:pPr>
        <w:autoSpaceDE w:val="0"/>
        <w:autoSpaceDN w:val="0"/>
        <w:adjustRightInd w:val="0"/>
        <w:ind w:firstLine="709"/>
        <w:jc w:val="both"/>
        <w:rPr>
          <w:sz w:val="28"/>
          <w:szCs w:val="28"/>
        </w:rPr>
      </w:pPr>
      <w:r w:rsidRPr="00F20D47">
        <w:rPr>
          <w:sz w:val="28"/>
          <w:szCs w:val="28"/>
        </w:rPr>
        <w:t xml:space="preserve">осуществляет в установленном порядке процедуры согласования проекта подготовленного документа; </w:t>
      </w:r>
    </w:p>
    <w:p w:rsidR="00FE7167" w:rsidRPr="00F20D47" w:rsidRDefault="00FE7167" w:rsidP="00FE7167">
      <w:pPr>
        <w:autoSpaceDE w:val="0"/>
        <w:autoSpaceDN w:val="0"/>
        <w:adjustRightInd w:val="0"/>
        <w:ind w:firstLine="709"/>
        <w:jc w:val="both"/>
        <w:rPr>
          <w:sz w:val="28"/>
          <w:szCs w:val="28"/>
        </w:rPr>
      </w:pPr>
      <w:r w:rsidRPr="00F20D47">
        <w:rPr>
          <w:rFonts w:ascii="Times New Roman CYR" w:hAnsi="Times New Roman CYR" w:cs="Times New Roman CYR"/>
          <w:sz w:val="28"/>
          <w:szCs w:val="28"/>
        </w:rPr>
        <w:t xml:space="preserve">направляет проект </w:t>
      </w:r>
      <w:r w:rsidR="003055FE" w:rsidRPr="00F20D47">
        <w:rPr>
          <w:rFonts w:ascii="Times New Roman CYR" w:hAnsi="Times New Roman CYR" w:cs="Times New Roman CYR"/>
          <w:sz w:val="28"/>
          <w:szCs w:val="28"/>
        </w:rPr>
        <w:t>постановления</w:t>
      </w:r>
      <w:r w:rsidRPr="00F20D47">
        <w:rPr>
          <w:rFonts w:ascii="Times New Roman CYR" w:hAnsi="Times New Roman CYR" w:cs="Times New Roman CYR"/>
          <w:sz w:val="28"/>
          <w:szCs w:val="28"/>
        </w:rPr>
        <w:t xml:space="preserve"> или проект письма об отказе на подпись руководителю Исполкома (лицу, им уполномоченному).</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Результат процедур: направленный на подпись руководителю </w:t>
      </w:r>
      <w:r w:rsidR="0022775D" w:rsidRPr="00F20D47">
        <w:rPr>
          <w:rFonts w:ascii="Times New Roman CYR" w:hAnsi="Times New Roman CYR" w:cs="Times New Roman CYR"/>
          <w:sz w:val="28"/>
          <w:szCs w:val="28"/>
        </w:rPr>
        <w:t>Исполкома</w:t>
      </w:r>
      <w:r w:rsidRPr="00F20D47">
        <w:rPr>
          <w:rFonts w:ascii="Times New Roman CYR" w:hAnsi="Times New Roman CYR" w:cs="Times New Roman CYR"/>
          <w:sz w:val="28"/>
          <w:szCs w:val="28"/>
        </w:rPr>
        <w:t xml:space="preserve"> (лицу, им уполномоченному) проект документа.</w:t>
      </w:r>
    </w:p>
    <w:p w:rsidR="00FE7167" w:rsidRPr="00F20D47" w:rsidRDefault="00FE7167" w:rsidP="00FE7167">
      <w:pPr>
        <w:autoSpaceDE w:val="0"/>
        <w:autoSpaceDN w:val="0"/>
        <w:adjustRightInd w:val="0"/>
        <w:ind w:firstLine="709"/>
        <w:jc w:val="both"/>
        <w:rPr>
          <w:color w:val="000000"/>
          <w:sz w:val="28"/>
          <w:szCs w:val="28"/>
        </w:rPr>
      </w:pPr>
      <w:r w:rsidRPr="00F20D47">
        <w:rPr>
          <w:color w:val="000000"/>
          <w:sz w:val="28"/>
          <w:szCs w:val="28"/>
        </w:rPr>
        <w:t xml:space="preserve">3.5.2. Руководитель </w:t>
      </w:r>
      <w:r w:rsidR="0022775D" w:rsidRPr="00F20D47">
        <w:rPr>
          <w:color w:val="000000"/>
          <w:sz w:val="28"/>
          <w:szCs w:val="28"/>
        </w:rPr>
        <w:t>Исполкома</w:t>
      </w:r>
      <w:r w:rsidRPr="00F20D47">
        <w:rPr>
          <w:color w:val="000000"/>
          <w:sz w:val="28"/>
          <w:szCs w:val="28"/>
        </w:rPr>
        <w:t xml:space="preserve"> (лицо, им уполномоченное) подписывает </w:t>
      </w:r>
      <w:r w:rsidR="003055FE" w:rsidRPr="00F20D47">
        <w:rPr>
          <w:color w:val="000000"/>
          <w:sz w:val="28"/>
          <w:szCs w:val="28"/>
        </w:rPr>
        <w:t>постановление</w:t>
      </w:r>
      <w:r w:rsidRPr="00F20D47">
        <w:rPr>
          <w:color w:val="000000"/>
          <w:sz w:val="28"/>
          <w:szCs w:val="28"/>
        </w:rPr>
        <w:t xml:space="preserve"> или письмо об отказе. </w:t>
      </w:r>
      <w:r w:rsidR="003055FE" w:rsidRPr="00F20D47">
        <w:rPr>
          <w:color w:val="000000"/>
          <w:sz w:val="28"/>
          <w:szCs w:val="28"/>
        </w:rPr>
        <w:t>Постановление</w:t>
      </w:r>
      <w:r w:rsidR="0022775D" w:rsidRPr="00F20D47">
        <w:rPr>
          <w:color w:val="000000"/>
          <w:sz w:val="28"/>
          <w:szCs w:val="28"/>
        </w:rPr>
        <w:t xml:space="preserve"> заверяет печатью Исполнительного комитета</w:t>
      </w:r>
      <w:r w:rsidR="00B41692" w:rsidRPr="00F20D47">
        <w:rPr>
          <w:color w:val="000000"/>
          <w:sz w:val="28"/>
          <w:szCs w:val="28"/>
        </w:rPr>
        <w:t>.</w:t>
      </w:r>
      <w:r w:rsidRPr="00F20D47">
        <w:rPr>
          <w:color w:val="000000"/>
          <w:sz w:val="28"/>
          <w:szCs w:val="28"/>
        </w:rPr>
        <w:t xml:space="preserve"> Подписанный документ направляет специалисту </w:t>
      </w:r>
      <w:r w:rsidR="003055FE" w:rsidRPr="00F20D47">
        <w:rPr>
          <w:color w:val="000000"/>
          <w:sz w:val="28"/>
          <w:szCs w:val="28"/>
        </w:rPr>
        <w:t>Исполнительного комитета</w:t>
      </w:r>
      <w:r w:rsidRPr="00F20D47">
        <w:rPr>
          <w:color w:val="000000"/>
          <w:sz w:val="28"/>
          <w:szCs w:val="28"/>
        </w:rPr>
        <w:t>.</w:t>
      </w:r>
    </w:p>
    <w:p w:rsidR="00FE7167" w:rsidRPr="00F20D47" w:rsidRDefault="00FE7167" w:rsidP="00FE7167">
      <w:pPr>
        <w:autoSpaceDE w:val="0"/>
        <w:autoSpaceDN w:val="0"/>
        <w:adjustRightInd w:val="0"/>
        <w:ind w:firstLine="709"/>
        <w:jc w:val="both"/>
        <w:rPr>
          <w:color w:val="000000"/>
          <w:sz w:val="28"/>
          <w:szCs w:val="28"/>
        </w:rPr>
      </w:pPr>
      <w:r w:rsidRPr="00F20D47">
        <w:rPr>
          <w:color w:val="000000"/>
          <w:sz w:val="28"/>
          <w:szCs w:val="28"/>
        </w:rPr>
        <w:t>Процедура, устанавливаемая настоящим пунктом, осуществляется в день поступления проекта документа на утверждение.</w:t>
      </w:r>
    </w:p>
    <w:p w:rsidR="00FE7167" w:rsidRPr="00F20D47" w:rsidRDefault="00FE7167" w:rsidP="00FE7167">
      <w:pPr>
        <w:autoSpaceDE w:val="0"/>
        <w:autoSpaceDN w:val="0"/>
        <w:adjustRightInd w:val="0"/>
        <w:ind w:firstLine="709"/>
        <w:jc w:val="both"/>
        <w:rPr>
          <w:color w:val="000000"/>
          <w:sz w:val="28"/>
          <w:szCs w:val="28"/>
        </w:rPr>
      </w:pPr>
      <w:r w:rsidRPr="00F20D47">
        <w:rPr>
          <w:color w:val="000000"/>
          <w:sz w:val="28"/>
          <w:szCs w:val="28"/>
        </w:rPr>
        <w:t xml:space="preserve">Результат процедуры: подписанное </w:t>
      </w:r>
      <w:r w:rsidR="0022775D" w:rsidRPr="00F20D47">
        <w:rPr>
          <w:color w:val="000000"/>
          <w:sz w:val="28"/>
          <w:szCs w:val="28"/>
        </w:rPr>
        <w:t>постановление</w:t>
      </w:r>
      <w:r w:rsidRPr="00F20D47">
        <w:rPr>
          <w:color w:val="000000"/>
          <w:sz w:val="28"/>
          <w:szCs w:val="28"/>
        </w:rPr>
        <w:t xml:space="preserve"> или письмо об отказе в предоставлении земельного участка.</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3.5.3. </w:t>
      </w:r>
      <w:r w:rsidR="003055FE" w:rsidRPr="00F20D47">
        <w:rPr>
          <w:rFonts w:ascii="Times New Roman CYR" w:hAnsi="Times New Roman CYR" w:cs="Times New Roman CYR"/>
          <w:sz w:val="28"/>
          <w:szCs w:val="28"/>
        </w:rPr>
        <w:t>Специалист Исполнительного комитета</w:t>
      </w:r>
      <w:r w:rsidRPr="00F20D47">
        <w:rPr>
          <w:rFonts w:ascii="Times New Roman CYR" w:hAnsi="Times New Roman CYR" w:cs="Times New Roman CYR"/>
          <w:sz w:val="28"/>
          <w:szCs w:val="28"/>
        </w:rPr>
        <w:t>:</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lastRenderedPageBreak/>
        <w:t>регистрирует распоряжение или письмо об отказе;</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распоряжения или письма об отказе.</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Процедуры, устанавливаемые настоящим пунктом, осуществляются в день подписания документа руководителем </w:t>
      </w:r>
      <w:r w:rsidR="00B41692" w:rsidRPr="00F20D47">
        <w:rPr>
          <w:rFonts w:ascii="Times New Roman CYR" w:hAnsi="Times New Roman CYR" w:cs="Times New Roman CYR"/>
          <w:sz w:val="28"/>
          <w:szCs w:val="28"/>
        </w:rPr>
        <w:t>Палаты</w:t>
      </w:r>
      <w:r w:rsidRPr="00F20D47">
        <w:rPr>
          <w:rFonts w:ascii="Times New Roman CYR" w:hAnsi="Times New Roman CYR" w:cs="Times New Roman CYR"/>
          <w:sz w:val="28"/>
          <w:szCs w:val="28"/>
        </w:rPr>
        <w:t xml:space="preserve"> (лицом, им уполномоченным).</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3.5.4. Специалист Палаты выдает заявителю (его представителю) оформленное постановление под роспись или направляет письмо об отказе.</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Процедуры, устанавливаемые настоящим пунктом, осуществляются:</w:t>
      </w:r>
    </w:p>
    <w:p w:rsidR="00FE7167" w:rsidRPr="00F20D47" w:rsidRDefault="00FE7167" w:rsidP="00FE7167">
      <w:pPr>
        <w:pStyle w:val="ConsPlusNormal"/>
        <w:suppressAutoHyphens/>
        <w:jc w:val="both"/>
        <w:rPr>
          <w:rFonts w:ascii="Times New Roman" w:hAnsi="Times New Roman" w:cs="Times New Roman"/>
          <w:sz w:val="28"/>
          <w:szCs w:val="28"/>
        </w:rPr>
      </w:pPr>
      <w:r w:rsidRPr="00F20D47">
        <w:rPr>
          <w:rFonts w:ascii="Times New Roman CYR" w:hAnsi="Times New Roman CYR" w:cs="Times New Roman CYR"/>
          <w:sz w:val="28"/>
          <w:szCs w:val="28"/>
        </w:rPr>
        <w:t xml:space="preserve">выдача </w:t>
      </w:r>
      <w:r w:rsidR="00304CB9" w:rsidRPr="00F20D47">
        <w:rPr>
          <w:rFonts w:ascii="Times New Roman CYR" w:hAnsi="Times New Roman CYR" w:cs="Times New Roman CYR"/>
          <w:sz w:val="28"/>
          <w:szCs w:val="28"/>
        </w:rPr>
        <w:t>распоряжения</w:t>
      </w:r>
      <w:r w:rsidRPr="00F20D47">
        <w:rPr>
          <w:rFonts w:ascii="Times New Roman CYR" w:hAnsi="Times New Roman CYR" w:cs="Times New Roman CYR"/>
          <w:sz w:val="28"/>
          <w:szCs w:val="28"/>
        </w:rPr>
        <w:t xml:space="preserve"> - </w:t>
      </w:r>
      <w:r w:rsidRPr="00F20D47">
        <w:rPr>
          <w:rFonts w:ascii="Times New Roman" w:hAnsi="Times New Roman" w:cs="Times New Roman"/>
          <w:sz w:val="28"/>
          <w:szCs w:val="28"/>
        </w:rPr>
        <w:t>в течение 15 минут, в порядке очередности, в день прибытия заявителя;</w:t>
      </w:r>
    </w:p>
    <w:p w:rsidR="00FE7167" w:rsidRPr="00F20D47" w:rsidRDefault="00FE7167" w:rsidP="00FE7167">
      <w:pPr>
        <w:autoSpaceDE w:val="0"/>
        <w:autoSpaceDN w:val="0"/>
        <w:adjustRightInd w:val="0"/>
        <w:ind w:firstLine="709"/>
        <w:jc w:val="both"/>
        <w:rPr>
          <w:sz w:val="28"/>
          <w:szCs w:val="28"/>
        </w:rPr>
      </w:pPr>
      <w:r w:rsidRPr="00F20D47">
        <w:rPr>
          <w:sz w:val="28"/>
          <w:szCs w:val="28"/>
        </w:rPr>
        <w:t xml:space="preserve">направление письма об отказе по почте письмом - в течение одного дня с момента окончания процедуры, предусмотренной подпунктом 3.5.3. настоящего Регламента. </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Результат процедур: выданное </w:t>
      </w:r>
      <w:r w:rsidR="00304CB9" w:rsidRPr="00F20D47">
        <w:rPr>
          <w:rFonts w:ascii="Times New Roman CYR" w:hAnsi="Times New Roman CYR" w:cs="Times New Roman CYR"/>
          <w:sz w:val="28"/>
          <w:szCs w:val="28"/>
        </w:rPr>
        <w:t>распоряжение</w:t>
      </w:r>
      <w:r w:rsidRPr="00F20D47">
        <w:rPr>
          <w:rFonts w:ascii="Times New Roman CYR" w:hAnsi="Times New Roman CYR" w:cs="Times New Roman CYR"/>
          <w:sz w:val="28"/>
          <w:szCs w:val="28"/>
        </w:rPr>
        <w:t xml:space="preserve"> или направленное письмо об отказе. </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3.6. З</w:t>
      </w:r>
      <w:r w:rsidRPr="00F20D47">
        <w:rPr>
          <w:sz w:val="28"/>
          <w:szCs w:val="28"/>
        </w:rPr>
        <w:t>аключение договора</w:t>
      </w:r>
      <w:r w:rsidRPr="00F20D47">
        <w:rPr>
          <w:bCs/>
          <w:sz w:val="28"/>
        </w:rPr>
        <w:t xml:space="preserve"> и</w:t>
      </w:r>
      <w:r w:rsidRPr="00F20D47">
        <w:rPr>
          <w:sz w:val="28"/>
          <w:szCs w:val="28"/>
        </w:rPr>
        <w:t xml:space="preserve"> выдача заявителю результата муниципальной услуги</w:t>
      </w:r>
    </w:p>
    <w:p w:rsidR="00FE7167" w:rsidRPr="00F20D47" w:rsidRDefault="00FE7167" w:rsidP="00FE7167">
      <w:pPr>
        <w:autoSpaceDE w:val="0"/>
        <w:autoSpaceDN w:val="0"/>
        <w:adjustRightInd w:val="0"/>
        <w:ind w:firstLine="709"/>
        <w:jc w:val="both"/>
        <w:rPr>
          <w:rFonts w:ascii="Times New Roman CYR" w:hAnsi="Times New Roman CYR" w:cs="Times New Roman CYR"/>
          <w:sz w:val="28"/>
          <w:szCs w:val="28"/>
        </w:rPr>
      </w:pPr>
    </w:p>
    <w:p w:rsidR="00304CB9" w:rsidRPr="00F20D47" w:rsidRDefault="00304CB9" w:rsidP="00304CB9">
      <w:pPr>
        <w:autoSpaceDE w:val="0"/>
        <w:autoSpaceDN w:val="0"/>
        <w:adjustRightInd w:val="0"/>
        <w:ind w:firstLine="709"/>
        <w:jc w:val="both"/>
        <w:rPr>
          <w:rFonts w:ascii="Times New Roman CYR" w:hAnsi="Times New Roman CYR" w:cs="Times New Roman CYR"/>
          <w:sz w:val="28"/>
          <w:szCs w:val="28"/>
        </w:rPr>
      </w:pPr>
      <w:r w:rsidRPr="00F20D47">
        <w:rPr>
          <w:rFonts w:ascii="Times New Roman CYR" w:hAnsi="Times New Roman CYR" w:cs="Times New Roman CYR"/>
          <w:sz w:val="28"/>
          <w:szCs w:val="28"/>
        </w:rPr>
        <w:t>3.6.1. Специалист Палаты:</w:t>
      </w:r>
    </w:p>
    <w:p w:rsidR="00304CB9" w:rsidRPr="00F20D47" w:rsidRDefault="00304CB9" w:rsidP="00304CB9">
      <w:pPr>
        <w:tabs>
          <w:tab w:val="left" w:pos="1701"/>
        </w:tabs>
        <w:suppressAutoHyphens/>
        <w:ind w:firstLine="709"/>
        <w:jc w:val="both"/>
        <w:rPr>
          <w:sz w:val="28"/>
          <w:szCs w:val="28"/>
        </w:rPr>
      </w:pPr>
      <w:r w:rsidRPr="00F20D47">
        <w:rPr>
          <w:sz w:val="28"/>
          <w:szCs w:val="28"/>
        </w:rPr>
        <w:t xml:space="preserve">готовит проект договора передачи земельного участка в аренду (далее – договор); </w:t>
      </w:r>
    </w:p>
    <w:p w:rsidR="00304CB9" w:rsidRPr="00F20D47" w:rsidRDefault="00304CB9" w:rsidP="00304CB9">
      <w:pPr>
        <w:tabs>
          <w:tab w:val="left" w:pos="1701"/>
        </w:tabs>
        <w:suppressAutoHyphens/>
        <w:ind w:firstLine="709"/>
        <w:jc w:val="both"/>
        <w:rPr>
          <w:sz w:val="28"/>
          <w:szCs w:val="28"/>
        </w:rPr>
      </w:pPr>
      <w:r w:rsidRPr="00F20D47">
        <w:rPr>
          <w:sz w:val="28"/>
          <w:szCs w:val="28"/>
        </w:rPr>
        <w:t>согласовывает и подписывает проект договора в установленном порядке;</w:t>
      </w:r>
    </w:p>
    <w:p w:rsidR="00304CB9" w:rsidRPr="00F20D47" w:rsidRDefault="00304CB9" w:rsidP="00304CB9">
      <w:pPr>
        <w:tabs>
          <w:tab w:val="left" w:pos="1701"/>
        </w:tabs>
        <w:suppressAutoHyphens/>
        <w:ind w:firstLine="709"/>
        <w:jc w:val="both"/>
        <w:rPr>
          <w:sz w:val="28"/>
          <w:szCs w:val="28"/>
        </w:rPr>
      </w:pPr>
      <w:r w:rsidRPr="00F20D47">
        <w:rPr>
          <w:sz w:val="28"/>
          <w:szCs w:val="28"/>
        </w:rPr>
        <w:t>регистрирует договор, подписанный председателем Палаты в журнале регистрации договор.</w:t>
      </w:r>
    </w:p>
    <w:p w:rsidR="00304CB9" w:rsidRPr="00F20D47" w:rsidRDefault="00304CB9" w:rsidP="00304CB9">
      <w:pPr>
        <w:tabs>
          <w:tab w:val="left" w:pos="1701"/>
        </w:tabs>
        <w:suppressAutoHyphens/>
        <w:ind w:firstLine="709"/>
        <w:jc w:val="both"/>
        <w:rPr>
          <w:color w:val="000000"/>
          <w:sz w:val="28"/>
        </w:rPr>
      </w:pPr>
      <w:r w:rsidRPr="00F20D47">
        <w:rPr>
          <w:sz w:val="28"/>
          <w:szCs w:val="28"/>
        </w:rPr>
        <w:t>Процедуры, устанавливаемые настоящим пунктом, осущест</w:t>
      </w:r>
      <w:r w:rsidRPr="00F20D47">
        <w:rPr>
          <w:color w:val="000000"/>
          <w:sz w:val="28"/>
          <w:szCs w:val="28"/>
        </w:rPr>
        <w:t xml:space="preserve">вляются в </w:t>
      </w:r>
      <w:r w:rsidRPr="00F20D47">
        <w:rPr>
          <w:color w:val="000000"/>
          <w:sz w:val="28"/>
        </w:rPr>
        <w:t xml:space="preserve">течение </w:t>
      </w:r>
      <w:r w:rsidRPr="00F20D47">
        <w:rPr>
          <w:sz w:val="28"/>
        </w:rPr>
        <w:t>двух дней</w:t>
      </w:r>
      <w:r w:rsidRPr="00F20D47">
        <w:rPr>
          <w:color w:val="000000"/>
          <w:sz w:val="28"/>
        </w:rPr>
        <w:t xml:space="preserve"> с момента выдачи заявителю распоряжения.</w:t>
      </w:r>
    </w:p>
    <w:p w:rsidR="00304CB9" w:rsidRPr="00F20D47" w:rsidRDefault="00304CB9" w:rsidP="00304CB9">
      <w:pPr>
        <w:autoSpaceDE w:val="0"/>
        <w:autoSpaceDN w:val="0"/>
        <w:adjustRightInd w:val="0"/>
        <w:ind w:firstLine="720"/>
        <w:jc w:val="both"/>
        <w:rPr>
          <w:color w:val="000000"/>
          <w:sz w:val="28"/>
          <w:szCs w:val="28"/>
        </w:rPr>
      </w:pPr>
      <w:r w:rsidRPr="00F20D47">
        <w:rPr>
          <w:color w:val="000000"/>
          <w:sz w:val="28"/>
          <w:szCs w:val="28"/>
        </w:rPr>
        <w:t>Результат процедур: подписанный договор.</w:t>
      </w:r>
    </w:p>
    <w:p w:rsidR="00304CB9" w:rsidRPr="00F20D47" w:rsidRDefault="00304CB9" w:rsidP="00304CB9">
      <w:pPr>
        <w:suppressAutoHyphens/>
        <w:spacing w:line="276" w:lineRule="auto"/>
        <w:ind w:firstLine="709"/>
        <w:jc w:val="both"/>
        <w:rPr>
          <w:spacing w:val="-1"/>
          <w:sz w:val="28"/>
          <w:szCs w:val="28"/>
        </w:rPr>
      </w:pPr>
      <w:r w:rsidRPr="00F20D47">
        <w:rPr>
          <w:spacing w:val="-1"/>
          <w:sz w:val="28"/>
          <w:szCs w:val="28"/>
        </w:rPr>
        <w:t>3.6.2. Специалист Палаты получив подписанный договор составляет акт приема- передачи земельного участка в трех экземплярах. Выдает заявителю 3 экземпляра акта приема- передачи земельного участка</w:t>
      </w:r>
      <w:r w:rsidR="00B41692" w:rsidRPr="00F20D47">
        <w:rPr>
          <w:spacing w:val="-1"/>
          <w:sz w:val="28"/>
          <w:szCs w:val="28"/>
        </w:rPr>
        <w:t xml:space="preserve"> и договора аренды </w:t>
      </w:r>
      <w:r w:rsidRPr="00F20D47">
        <w:rPr>
          <w:spacing w:val="-1"/>
          <w:sz w:val="28"/>
          <w:szCs w:val="28"/>
        </w:rPr>
        <w:t xml:space="preserve">для подписи. После подписания акта </w:t>
      </w:r>
      <w:r w:rsidR="00B41692" w:rsidRPr="00F20D47">
        <w:rPr>
          <w:spacing w:val="-1"/>
          <w:sz w:val="28"/>
          <w:szCs w:val="28"/>
        </w:rPr>
        <w:t xml:space="preserve">и договора </w:t>
      </w:r>
      <w:r w:rsidRPr="00F20D47">
        <w:rPr>
          <w:spacing w:val="-1"/>
          <w:sz w:val="28"/>
          <w:szCs w:val="28"/>
        </w:rPr>
        <w:t xml:space="preserve">заявителем, выдает заявителю </w:t>
      </w:r>
      <w:r w:rsidRPr="00F20D47">
        <w:rPr>
          <w:bCs/>
          <w:sz w:val="28"/>
          <w:lang w:val="tt-RU"/>
        </w:rPr>
        <w:t xml:space="preserve">экземпляр договора </w:t>
      </w:r>
      <w:r w:rsidR="00B41692" w:rsidRPr="00F20D47">
        <w:rPr>
          <w:bCs/>
          <w:sz w:val="28"/>
          <w:lang w:val="tt-RU"/>
        </w:rPr>
        <w:t>аренды</w:t>
      </w:r>
      <w:r w:rsidRPr="00F20D47">
        <w:rPr>
          <w:bCs/>
          <w:sz w:val="28"/>
          <w:lang w:val="tt-RU"/>
        </w:rPr>
        <w:t xml:space="preserve"> земельного участка с актом приема-передачи земельного участка. </w:t>
      </w:r>
    </w:p>
    <w:p w:rsidR="00304CB9" w:rsidRPr="00F20D47" w:rsidRDefault="00304CB9" w:rsidP="00304CB9">
      <w:pPr>
        <w:autoSpaceDE w:val="0"/>
        <w:autoSpaceDN w:val="0"/>
        <w:adjustRightInd w:val="0"/>
        <w:ind w:firstLine="709"/>
        <w:jc w:val="both"/>
        <w:rPr>
          <w:sz w:val="28"/>
          <w:szCs w:val="28"/>
        </w:rPr>
      </w:pPr>
      <w:r w:rsidRPr="00F20D47">
        <w:rPr>
          <w:rFonts w:ascii="Times New Roman CYR" w:hAnsi="Times New Roman CYR" w:cs="Times New Roman CYR"/>
          <w:sz w:val="28"/>
          <w:szCs w:val="28"/>
        </w:rPr>
        <w:t>Процедуры, устанавливаемые настоящим пунктом, осуществляются в</w:t>
      </w:r>
      <w:r w:rsidRPr="00F20D47">
        <w:rPr>
          <w:sz w:val="28"/>
          <w:szCs w:val="28"/>
        </w:rPr>
        <w:t xml:space="preserve"> течение 15 минут, в порядке очередности, в день прибытия заявителя.</w:t>
      </w:r>
    </w:p>
    <w:p w:rsidR="00304CB9" w:rsidRPr="00F20D47" w:rsidRDefault="00304CB9" w:rsidP="00304CB9">
      <w:pPr>
        <w:pStyle w:val="ConsPlusNormal"/>
        <w:suppressAutoHyphens/>
        <w:ind w:firstLine="709"/>
        <w:jc w:val="both"/>
        <w:rPr>
          <w:rFonts w:ascii="Times New Roman" w:hAnsi="Times New Roman" w:cs="Times New Roman"/>
          <w:sz w:val="28"/>
          <w:szCs w:val="24"/>
        </w:rPr>
      </w:pPr>
      <w:r w:rsidRPr="00F20D47">
        <w:rPr>
          <w:rFonts w:ascii="Times New Roman" w:hAnsi="Times New Roman" w:cs="Times New Roman"/>
          <w:sz w:val="28"/>
          <w:szCs w:val="28"/>
        </w:rPr>
        <w:t>Результат процедур: выданные заявителю договор и акт приема-передачи.</w:t>
      </w:r>
    </w:p>
    <w:p w:rsidR="00B32490" w:rsidRPr="00F20D47" w:rsidRDefault="00B32490" w:rsidP="00B32490">
      <w:pPr>
        <w:pStyle w:val="ConsPlusNormal"/>
        <w:suppressAutoHyphens/>
        <w:ind w:firstLine="709"/>
        <w:jc w:val="both"/>
        <w:rPr>
          <w:rFonts w:ascii="Times New Roman" w:hAnsi="Times New Roman" w:cs="Times New Roman"/>
          <w:color w:val="000000"/>
          <w:sz w:val="28"/>
          <w:szCs w:val="28"/>
        </w:rPr>
      </w:pPr>
    </w:p>
    <w:p w:rsidR="00AC2DF8" w:rsidRPr="00F20D47" w:rsidRDefault="00AC2DF8" w:rsidP="00AC2DF8">
      <w:pPr>
        <w:autoSpaceDE w:val="0"/>
        <w:autoSpaceDN w:val="0"/>
        <w:adjustRightInd w:val="0"/>
        <w:ind w:firstLine="709"/>
        <w:jc w:val="both"/>
        <w:rPr>
          <w:sz w:val="28"/>
          <w:szCs w:val="28"/>
        </w:rPr>
      </w:pPr>
      <w:r w:rsidRPr="00F20D47">
        <w:rPr>
          <w:sz w:val="28"/>
          <w:szCs w:val="28"/>
        </w:rPr>
        <w:t>3.</w:t>
      </w:r>
      <w:r w:rsidR="00304CB9" w:rsidRPr="00F20D47">
        <w:rPr>
          <w:sz w:val="28"/>
          <w:szCs w:val="28"/>
        </w:rPr>
        <w:t>7</w:t>
      </w:r>
      <w:r w:rsidRPr="00F20D47">
        <w:rPr>
          <w:sz w:val="28"/>
          <w:szCs w:val="28"/>
        </w:rPr>
        <w:t>. Предоставление муниципальной услуги через МФЦ</w:t>
      </w:r>
    </w:p>
    <w:p w:rsidR="00AC2DF8" w:rsidRPr="00F20D47" w:rsidRDefault="00AC2DF8" w:rsidP="00AC2DF8">
      <w:pPr>
        <w:autoSpaceDE w:val="0"/>
        <w:autoSpaceDN w:val="0"/>
        <w:adjustRightInd w:val="0"/>
        <w:ind w:firstLine="709"/>
        <w:jc w:val="both"/>
        <w:rPr>
          <w:sz w:val="28"/>
          <w:szCs w:val="28"/>
        </w:rPr>
      </w:pPr>
    </w:p>
    <w:p w:rsidR="00AC2DF8" w:rsidRPr="00F20D47" w:rsidRDefault="00AC2DF8" w:rsidP="00AC2DF8">
      <w:pPr>
        <w:autoSpaceDE w:val="0"/>
        <w:autoSpaceDN w:val="0"/>
        <w:adjustRightInd w:val="0"/>
        <w:ind w:firstLine="709"/>
        <w:jc w:val="both"/>
        <w:rPr>
          <w:sz w:val="28"/>
          <w:szCs w:val="28"/>
        </w:rPr>
      </w:pPr>
      <w:r w:rsidRPr="00F20D47">
        <w:rPr>
          <w:sz w:val="28"/>
          <w:szCs w:val="28"/>
        </w:rPr>
        <w:lastRenderedPageBreak/>
        <w:t>3.</w:t>
      </w:r>
      <w:r w:rsidR="00304CB9" w:rsidRPr="00F20D47">
        <w:rPr>
          <w:sz w:val="28"/>
          <w:szCs w:val="28"/>
        </w:rPr>
        <w:t>7</w:t>
      </w:r>
      <w:r w:rsidRPr="00F20D47">
        <w:rPr>
          <w:sz w:val="28"/>
          <w:szCs w:val="28"/>
        </w:rPr>
        <w:t>.1.  Заявитель вправе обратиться для получения муниципальной услуги в МФЦ</w:t>
      </w:r>
      <w:r w:rsidR="007768AB" w:rsidRPr="00F20D47">
        <w:rPr>
          <w:sz w:val="28"/>
          <w:szCs w:val="28"/>
        </w:rPr>
        <w:t>.</w:t>
      </w:r>
      <w:r w:rsidRPr="00F20D47">
        <w:rPr>
          <w:sz w:val="28"/>
          <w:szCs w:val="28"/>
        </w:rPr>
        <w:t xml:space="preserve"> </w:t>
      </w:r>
    </w:p>
    <w:p w:rsidR="00AC2DF8" w:rsidRPr="00F20D47" w:rsidRDefault="00AC2DF8" w:rsidP="00AC2DF8">
      <w:pPr>
        <w:autoSpaceDE w:val="0"/>
        <w:autoSpaceDN w:val="0"/>
        <w:adjustRightInd w:val="0"/>
        <w:ind w:firstLine="709"/>
        <w:jc w:val="both"/>
        <w:rPr>
          <w:sz w:val="28"/>
          <w:szCs w:val="28"/>
        </w:rPr>
      </w:pPr>
      <w:r w:rsidRPr="00F20D47">
        <w:rPr>
          <w:sz w:val="28"/>
          <w:szCs w:val="28"/>
        </w:rPr>
        <w:t>3.</w:t>
      </w:r>
      <w:r w:rsidR="00304CB9" w:rsidRPr="00F20D47">
        <w:rPr>
          <w:sz w:val="28"/>
          <w:szCs w:val="28"/>
        </w:rPr>
        <w:t>7</w:t>
      </w:r>
      <w:r w:rsidRPr="00F20D47">
        <w:rPr>
          <w:sz w:val="28"/>
          <w:szCs w:val="28"/>
        </w:rPr>
        <w:t xml:space="preserve">.2. Предоставление муниципальной услуги через МФЦ осуществляется в соответствии </w:t>
      </w:r>
      <w:r w:rsidR="005A3965" w:rsidRPr="00F20D47">
        <w:rPr>
          <w:sz w:val="28"/>
          <w:szCs w:val="28"/>
        </w:rPr>
        <w:t xml:space="preserve">с </w:t>
      </w:r>
      <w:r w:rsidRPr="00F20D47">
        <w:rPr>
          <w:sz w:val="28"/>
          <w:szCs w:val="28"/>
        </w:rPr>
        <w:t xml:space="preserve">регламентом работы МФЦ, утвержденным в установленном порядке. </w:t>
      </w:r>
    </w:p>
    <w:p w:rsidR="00AC2DF8" w:rsidRPr="00F20D47" w:rsidRDefault="00AC2DF8" w:rsidP="00AC2DF8">
      <w:pPr>
        <w:autoSpaceDE w:val="0"/>
        <w:autoSpaceDN w:val="0"/>
        <w:adjustRightInd w:val="0"/>
        <w:ind w:firstLine="709"/>
        <w:jc w:val="both"/>
        <w:rPr>
          <w:sz w:val="28"/>
          <w:szCs w:val="28"/>
        </w:rPr>
      </w:pPr>
      <w:r w:rsidRPr="00F20D47">
        <w:rPr>
          <w:sz w:val="28"/>
          <w:szCs w:val="28"/>
        </w:rPr>
        <w:t>3.</w:t>
      </w:r>
      <w:r w:rsidR="00304CB9" w:rsidRPr="00F20D47">
        <w:rPr>
          <w:sz w:val="28"/>
          <w:szCs w:val="28"/>
        </w:rPr>
        <w:t>7</w:t>
      </w:r>
      <w:r w:rsidRPr="00F20D47">
        <w:rPr>
          <w:sz w:val="28"/>
          <w:szCs w:val="28"/>
        </w:rPr>
        <w:t>.3. При поступлении документов из МФЦ на получение муниципальной услуги, процедуры осуществляются в соответствии с пунктами 3.3 – 3.</w:t>
      </w:r>
      <w:r w:rsidR="00304CB9" w:rsidRPr="00F20D47">
        <w:rPr>
          <w:sz w:val="28"/>
          <w:szCs w:val="28"/>
        </w:rPr>
        <w:t>6</w:t>
      </w:r>
      <w:r w:rsidRPr="00F20D47">
        <w:rPr>
          <w:sz w:val="28"/>
          <w:szCs w:val="28"/>
        </w:rPr>
        <w:t xml:space="preserve"> настоящего Регламента. Результат муниципальной услуги направляется в МФЦ.</w:t>
      </w:r>
    </w:p>
    <w:p w:rsidR="00B32490" w:rsidRPr="00F20D47" w:rsidRDefault="00B32490" w:rsidP="00B32490">
      <w:pPr>
        <w:autoSpaceDE w:val="0"/>
        <w:autoSpaceDN w:val="0"/>
        <w:adjustRightInd w:val="0"/>
        <w:ind w:firstLine="709"/>
        <w:jc w:val="both"/>
        <w:rPr>
          <w:sz w:val="28"/>
          <w:szCs w:val="28"/>
        </w:rPr>
      </w:pPr>
    </w:p>
    <w:p w:rsidR="003B2057" w:rsidRPr="00F20D47" w:rsidRDefault="003B2057" w:rsidP="003B2057">
      <w:pPr>
        <w:pStyle w:val="ConsPlusNonformat"/>
        <w:spacing w:line="276" w:lineRule="auto"/>
        <w:ind w:right="281" w:firstLine="709"/>
        <w:jc w:val="both"/>
        <w:rPr>
          <w:rFonts w:ascii="Times New Roman" w:hAnsi="Times New Roman"/>
          <w:sz w:val="28"/>
          <w:szCs w:val="28"/>
        </w:rPr>
      </w:pPr>
      <w:bookmarkStart w:id="22" w:name="OLE_LINK58"/>
      <w:bookmarkStart w:id="23" w:name="OLE_LINK59"/>
      <w:r w:rsidRPr="00F20D47">
        <w:rPr>
          <w:rFonts w:ascii="Times New Roman" w:hAnsi="Times New Roman"/>
          <w:sz w:val="28"/>
          <w:szCs w:val="28"/>
        </w:rPr>
        <w:t>3.</w:t>
      </w:r>
      <w:r w:rsidR="00304CB9" w:rsidRPr="00F20D47">
        <w:rPr>
          <w:rFonts w:ascii="Times New Roman" w:hAnsi="Times New Roman"/>
          <w:sz w:val="28"/>
          <w:szCs w:val="28"/>
        </w:rPr>
        <w:t>8</w:t>
      </w:r>
      <w:r w:rsidRPr="00F20D47">
        <w:rPr>
          <w:rFonts w:ascii="Times New Roman" w:hAnsi="Times New Roman"/>
          <w:sz w:val="28"/>
          <w:szCs w:val="28"/>
        </w:rPr>
        <w:t xml:space="preserve">. Исправление технических ошибок. </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3.</w:t>
      </w:r>
      <w:r w:rsidR="00304CB9" w:rsidRPr="00F20D47">
        <w:rPr>
          <w:rFonts w:ascii="Times New Roman" w:hAnsi="Times New Roman"/>
          <w:sz w:val="28"/>
          <w:szCs w:val="28"/>
        </w:rPr>
        <w:t>8</w:t>
      </w:r>
      <w:r w:rsidRPr="00F20D47">
        <w:rPr>
          <w:rFonts w:ascii="Times New Roman" w:hAnsi="Times New Roman"/>
          <w:sz w:val="28"/>
          <w:szCs w:val="28"/>
        </w:rPr>
        <w:t>.</w:t>
      </w:r>
      <w:r w:rsidR="00304CB9" w:rsidRPr="00F20D47">
        <w:rPr>
          <w:rFonts w:ascii="Times New Roman" w:hAnsi="Times New Roman"/>
          <w:sz w:val="28"/>
          <w:szCs w:val="28"/>
        </w:rPr>
        <w:t>1.</w:t>
      </w:r>
      <w:r w:rsidRPr="00F20D47">
        <w:rPr>
          <w:rFonts w:ascii="Times New Roman" w:hAnsi="Times New Roman"/>
          <w:sz w:val="28"/>
          <w:szCs w:val="28"/>
        </w:rPr>
        <w:t xml:space="preserve"> В случае обнаружения технической ошибки в документе, являющемся результатом муниципальной услуги, заявитель представляет в Палату:</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заявление об исправлении технической ошибки (приложение №</w:t>
      </w:r>
      <w:r w:rsidR="00BF5DF2">
        <w:rPr>
          <w:rFonts w:ascii="Times New Roman" w:hAnsi="Times New Roman"/>
          <w:sz w:val="28"/>
          <w:szCs w:val="28"/>
        </w:rPr>
        <w:t>7</w:t>
      </w:r>
      <w:r w:rsidRPr="00F20D47">
        <w:rPr>
          <w:rFonts w:ascii="Times New Roman" w:hAnsi="Times New Roman"/>
          <w:sz w:val="28"/>
          <w:szCs w:val="28"/>
        </w:rPr>
        <w:t>);</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w:t>
      </w:r>
      <w:r w:rsidR="00060F30" w:rsidRPr="00F20D47">
        <w:rPr>
          <w:rFonts w:ascii="Times New Roman" w:hAnsi="Times New Roman"/>
          <w:sz w:val="28"/>
          <w:szCs w:val="28"/>
        </w:rPr>
        <w:t>его</w:t>
      </w:r>
      <w:r w:rsidRPr="00F20D47">
        <w:rPr>
          <w:rFonts w:ascii="Times New Roman" w:hAnsi="Times New Roman"/>
          <w:sz w:val="28"/>
          <w:szCs w:val="28"/>
        </w:rPr>
        <w:t xml:space="preserve">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w:t>
      </w:r>
      <w:r w:rsidR="00060F30" w:rsidRPr="00F20D47">
        <w:rPr>
          <w:rFonts w:ascii="Times New Roman" w:hAnsi="Times New Roman"/>
          <w:sz w:val="28"/>
          <w:szCs w:val="28"/>
        </w:rPr>
        <w:t>МФЦ</w:t>
      </w:r>
      <w:r w:rsidRPr="00F20D47">
        <w:rPr>
          <w:rFonts w:ascii="Times New Roman" w:hAnsi="Times New Roman"/>
          <w:sz w:val="28"/>
          <w:szCs w:val="28"/>
        </w:rPr>
        <w:t>.</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3.</w:t>
      </w:r>
      <w:r w:rsidR="00304CB9" w:rsidRPr="00F20D47">
        <w:rPr>
          <w:rFonts w:ascii="Times New Roman" w:hAnsi="Times New Roman"/>
          <w:sz w:val="28"/>
          <w:szCs w:val="28"/>
        </w:rPr>
        <w:t>8</w:t>
      </w:r>
      <w:r w:rsidRPr="00F20D47">
        <w:rPr>
          <w:rFonts w:ascii="Times New Roman" w:hAnsi="Times New Roman"/>
          <w:sz w:val="28"/>
          <w:szCs w:val="28"/>
        </w:rPr>
        <w:t>.2.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 xml:space="preserve">Результат процедуры: принятое и зарегистрированное заявление, направленное на рассмотрение специалисту </w:t>
      </w:r>
      <w:r w:rsidR="00060F30" w:rsidRPr="00F20D47">
        <w:rPr>
          <w:rFonts w:ascii="Times New Roman" w:hAnsi="Times New Roman"/>
          <w:sz w:val="28"/>
          <w:szCs w:val="28"/>
        </w:rPr>
        <w:t>Палаты</w:t>
      </w:r>
      <w:r w:rsidRPr="00F20D47">
        <w:rPr>
          <w:rFonts w:ascii="Times New Roman" w:hAnsi="Times New Roman"/>
          <w:sz w:val="28"/>
          <w:szCs w:val="28"/>
        </w:rPr>
        <w:t>.</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3.</w:t>
      </w:r>
      <w:r w:rsidR="00304CB9" w:rsidRPr="00F20D47">
        <w:rPr>
          <w:rFonts w:ascii="Times New Roman" w:hAnsi="Times New Roman"/>
          <w:sz w:val="28"/>
          <w:szCs w:val="28"/>
        </w:rPr>
        <w:t>8</w:t>
      </w:r>
      <w:r w:rsidRPr="00F20D47">
        <w:rPr>
          <w:rFonts w:ascii="Times New Roman" w:hAnsi="Times New Roman"/>
          <w:sz w:val="28"/>
          <w:szCs w:val="28"/>
        </w:rPr>
        <w:t>.3.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w:t>
      </w:r>
      <w:r w:rsidR="00304CB9" w:rsidRPr="00F20D47">
        <w:rPr>
          <w:rFonts w:ascii="Times New Roman" w:hAnsi="Times New Roman"/>
          <w:sz w:val="28"/>
          <w:szCs w:val="28"/>
        </w:rPr>
        <w:t>ами</w:t>
      </w:r>
      <w:r w:rsidRPr="00F20D47">
        <w:rPr>
          <w:rFonts w:ascii="Times New Roman" w:hAnsi="Times New Roman"/>
          <w:sz w:val="28"/>
          <w:szCs w:val="28"/>
        </w:rPr>
        <w:t xml:space="preserve"> 3.</w:t>
      </w:r>
      <w:r w:rsidR="00304CB9" w:rsidRPr="00F20D47">
        <w:rPr>
          <w:rFonts w:ascii="Times New Roman" w:hAnsi="Times New Roman"/>
          <w:sz w:val="28"/>
          <w:szCs w:val="28"/>
        </w:rPr>
        <w:t>5,</w:t>
      </w:r>
      <w:r w:rsidR="00C4162E" w:rsidRPr="00F20D47">
        <w:rPr>
          <w:rFonts w:ascii="Times New Roman" w:hAnsi="Times New Roman"/>
          <w:sz w:val="28"/>
          <w:szCs w:val="28"/>
        </w:rPr>
        <w:t xml:space="preserve"> </w:t>
      </w:r>
      <w:r w:rsidR="00304CB9" w:rsidRPr="00F20D47">
        <w:rPr>
          <w:rFonts w:ascii="Times New Roman" w:hAnsi="Times New Roman"/>
          <w:sz w:val="28"/>
          <w:szCs w:val="28"/>
        </w:rPr>
        <w:t>3.6</w:t>
      </w:r>
      <w:r w:rsidRPr="00F20D47">
        <w:rPr>
          <w:rFonts w:ascii="Times New Roman" w:hAnsi="Times New Roman"/>
          <w:sz w:val="28"/>
          <w:szCs w:val="28"/>
        </w:rPr>
        <w:t xml:space="preserve"> настоящего Регламента, и выдает исправленный документ заявителю (</w:t>
      </w:r>
      <w:r w:rsidR="00060F30" w:rsidRPr="00F20D47">
        <w:rPr>
          <w:rFonts w:ascii="Times New Roman" w:hAnsi="Times New Roman"/>
          <w:sz w:val="28"/>
          <w:szCs w:val="28"/>
        </w:rPr>
        <w:t>его</w:t>
      </w:r>
      <w:r w:rsidRPr="00F20D47">
        <w:rPr>
          <w:rFonts w:ascii="Times New Roman" w:hAnsi="Times New Roman"/>
          <w:sz w:val="28"/>
          <w:szCs w:val="28"/>
        </w:rPr>
        <w:t xml:space="preserve"> представителю) лично под роспись с изъятием у заявителя (</w:t>
      </w:r>
      <w:r w:rsidR="00060F30" w:rsidRPr="00F20D47">
        <w:rPr>
          <w:rFonts w:ascii="Times New Roman" w:hAnsi="Times New Roman"/>
          <w:sz w:val="28"/>
          <w:szCs w:val="28"/>
        </w:rPr>
        <w:t>его</w:t>
      </w:r>
      <w:r w:rsidRPr="00F20D47">
        <w:rPr>
          <w:rFonts w:ascii="Times New Roman" w:hAnsi="Times New Roman"/>
          <w:sz w:val="28"/>
          <w:szCs w:val="28"/>
        </w:rPr>
        <w:t xml:space="preserve">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 xml:space="preserve">Процедура, устанавливаемая настоящим </w:t>
      </w:r>
      <w:r w:rsidR="00060F30" w:rsidRPr="00F20D47">
        <w:rPr>
          <w:rFonts w:ascii="Times New Roman" w:hAnsi="Times New Roman"/>
          <w:sz w:val="28"/>
          <w:szCs w:val="28"/>
        </w:rPr>
        <w:t>под</w:t>
      </w:r>
      <w:r w:rsidRPr="00F20D47">
        <w:rPr>
          <w:rFonts w:ascii="Times New Roman" w:hAnsi="Times New Roman"/>
          <w:sz w:val="28"/>
          <w:szCs w:val="28"/>
        </w:rPr>
        <w:t xml:space="preserve">пунктом, осуществляется в </w:t>
      </w:r>
      <w:r w:rsidRPr="00F20D47">
        <w:rPr>
          <w:rFonts w:ascii="Times New Roman" w:hAnsi="Times New Roman"/>
          <w:sz w:val="28"/>
          <w:szCs w:val="28"/>
        </w:rPr>
        <w:lastRenderedPageBreak/>
        <w:t>течение трех дней после обнаружения технической ошибки или получения от любого заинтересованного лица заявления о допущенной ошибке.</w:t>
      </w:r>
    </w:p>
    <w:p w:rsidR="003B2057" w:rsidRPr="00F20D47" w:rsidRDefault="003B2057" w:rsidP="003B2057">
      <w:pPr>
        <w:pStyle w:val="ConsPlusNonformat"/>
        <w:spacing w:line="276" w:lineRule="auto"/>
        <w:ind w:right="281" w:firstLine="709"/>
        <w:jc w:val="both"/>
        <w:rPr>
          <w:rFonts w:ascii="Times New Roman" w:hAnsi="Times New Roman"/>
          <w:sz w:val="28"/>
          <w:szCs w:val="28"/>
        </w:rPr>
      </w:pPr>
      <w:r w:rsidRPr="00F20D47">
        <w:rPr>
          <w:rFonts w:ascii="Times New Roman" w:hAnsi="Times New Roman"/>
          <w:sz w:val="28"/>
          <w:szCs w:val="28"/>
        </w:rPr>
        <w:t>Результат процедуры: выданный (направленный) заявителю документ.</w:t>
      </w:r>
    </w:p>
    <w:p w:rsidR="00652675" w:rsidRPr="00F20D47" w:rsidRDefault="00652675" w:rsidP="003F0605">
      <w:pPr>
        <w:jc w:val="both"/>
        <w:rPr>
          <w:b/>
          <w:color w:val="000000"/>
          <w:sz w:val="28"/>
          <w:szCs w:val="28"/>
        </w:rPr>
      </w:pPr>
    </w:p>
    <w:p w:rsidR="009F5CC8" w:rsidRPr="00F20D47" w:rsidRDefault="009F5CC8" w:rsidP="009F5CC8">
      <w:pPr>
        <w:suppressAutoHyphens/>
        <w:autoSpaceDE w:val="0"/>
        <w:autoSpaceDN w:val="0"/>
        <w:adjustRightInd w:val="0"/>
        <w:ind w:firstLine="709"/>
        <w:jc w:val="center"/>
        <w:rPr>
          <w:rFonts w:eastAsia="Calibri"/>
          <w:b/>
          <w:sz w:val="28"/>
          <w:szCs w:val="28"/>
          <w:lang w:eastAsia="en-US"/>
        </w:rPr>
      </w:pPr>
      <w:bookmarkStart w:id="24" w:name="OLE_LINK51"/>
      <w:bookmarkStart w:id="25" w:name="OLE_LINK52"/>
      <w:r w:rsidRPr="00F20D47">
        <w:rPr>
          <w:rFonts w:eastAsia="Calibri"/>
          <w:b/>
          <w:sz w:val="28"/>
          <w:szCs w:val="28"/>
          <w:lang w:eastAsia="en-US"/>
        </w:rPr>
        <w:t>4. Порядок и формы контроля за предоставлением муниципальной услуги</w:t>
      </w:r>
    </w:p>
    <w:p w:rsidR="009F5CC8" w:rsidRPr="00F20D47" w:rsidRDefault="009F5CC8" w:rsidP="009F5CC8">
      <w:pPr>
        <w:autoSpaceDE w:val="0"/>
        <w:autoSpaceDN w:val="0"/>
        <w:adjustRightInd w:val="0"/>
        <w:ind w:firstLine="709"/>
        <w:jc w:val="both"/>
        <w:rPr>
          <w:sz w:val="28"/>
          <w:szCs w:val="28"/>
        </w:rPr>
      </w:pPr>
    </w:p>
    <w:p w:rsidR="00152916" w:rsidRPr="00F20D47" w:rsidRDefault="00152916" w:rsidP="00152916">
      <w:pPr>
        <w:autoSpaceDE w:val="0"/>
        <w:autoSpaceDN w:val="0"/>
        <w:adjustRightInd w:val="0"/>
        <w:ind w:firstLine="709"/>
        <w:jc w:val="both"/>
        <w:rPr>
          <w:sz w:val="28"/>
          <w:szCs w:val="28"/>
        </w:rPr>
      </w:pPr>
      <w:r w:rsidRPr="00F20D47">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152916" w:rsidRPr="00F20D47" w:rsidRDefault="00152916" w:rsidP="00152916">
      <w:pPr>
        <w:autoSpaceDE w:val="0"/>
        <w:autoSpaceDN w:val="0"/>
        <w:adjustRightInd w:val="0"/>
        <w:ind w:firstLine="709"/>
        <w:jc w:val="both"/>
        <w:rPr>
          <w:sz w:val="28"/>
          <w:szCs w:val="28"/>
        </w:rPr>
      </w:pPr>
      <w:r w:rsidRPr="00F20D47">
        <w:rPr>
          <w:sz w:val="28"/>
          <w:szCs w:val="28"/>
        </w:rPr>
        <w:t>Формами контроля за соблюдением исполнения административных процедур являются:</w:t>
      </w:r>
    </w:p>
    <w:p w:rsidR="00152916" w:rsidRPr="00F20D47" w:rsidRDefault="00152916" w:rsidP="00152916">
      <w:pPr>
        <w:autoSpaceDE w:val="0"/>
        <w:autoSpaceDN w:val="0"/>
        <w:adjustRightInd w:val="0"/>
        <w:ind w:firstLine="709"/>
        <w:jc w:val="both"/>
        <w:rPr>
          <w:sz w:val="28"/>
          <w:szCs w:val="28"/>
        </w:rPr>
      </w:pPr>
      <w:r w:rsidRPr="00F20D47">
        <w:rPr>
          <w:sz w:val="28"/>
          <w:szCs w:val="28"/>
        </w:rPr>
        <w:t>1) проверка и согласование проектов документов</w:t>
      </w:r>
      <w:r w:rsidRPr="00F20D47">
        <w:rPr>
          <w:bCs/>
          <w:sz w:val="28"/>
          <w:szCs w:val="28"/>
        </w:rPr>
        <w:t xml:space="preserve"> </w:t>
      </w:r>
      <w:r w:rsidRPr="00F20D47">
        <w:rPr>
          <w:sz w:val="28"/>
          <w:szCs w:val="28"/>
        </w:rPr>
        <w:t>по предоставлению муниципальной услуги. Результатом проверки является визирование проектов;</w:t>
      </w:r>
    </w:p>
    <w:p w:rsidR="00152916" w:rsidRPr="00F20D47" w:rsidRDefault="00152916" w:rsidP="00152916">
      <w:pPr>
        <w:autoSpaceDE w:val="0"/>
        <w:autoSpaceDN w:val="0"/>
        <w:adjustRightInd w:val="0"/>
        <w:ind w:firstLine="709"/>
        <w:jc w:val="both"/>
        <w:rPr>
          <w:sz w:val="28"/>
          <w:szCs w:val="28"/>
        </w:rPr>
      </w:pPr>
      <w:r w:rsidRPr="00F20D47">
        <w:rPr>
          <w:sz w:val="28"/>
          <w:szCs w:val="28"/>
        </w:rPr>
        <w:t>2) проводимые в установленном порядке проверки ведения делопроизводства;</w:t>
      </w:r>
    </w:p>
    <w:p w:rsidR="00152916" w:rsidRPr="00F20D47" w:rsidRDefault="00152916" w:rsidP="00152916">
      <w:pPr>
        <w:autoSpaceDE w:val="0"/>
        <w:autoSpaceDN w:val="0"/>
        <w:adjustRightInd w:val="0"/>
        <w:ind w:firstLine="709"/>
        <w:jc w:val="both"/>
        <w:rPr>
          <w:sz w:val="28"/>
          <w:szCs w:val="28"/>
        </w:rPr>
      </w:pPr>
      <w:r w:rsidRPr="00F20D47">
        <w:rPr>
          <w:sz w:val="28"/>
          <w:szCs w:val="28"/>
        </w:rPr>
        <w:t>3) проведение в установленном порядке контрольных проверок соблюдения процедур предоставления муниципальной услуги.</w:t>
      </w:r>
    </w:p>
    <w:p w:rsidR="00152916" w:rsidRPr="00F20D47" w:rsidRDefault="00152916" w:rsidP="00152916">
      <w:pPr>
        <w:autoSpaceDE w:val="0"/>
        <w:autoSpaceDN w:val="0"/>
        <w:adjustRightInd w:val="0"/>
        <w:ind w:firstLine="709"/>
        <w:jc w:val="both"/>
        <w:rPr>
          <w:sz w:val="28"/>
          <w:szCs w:val="28"/>
        </w:rPr>
      </w:pPr>
      <w:r w:rsidRPr="00F20D47">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152916" w:rsidRPr="00F20D47" w:rsidRDefault="00152916" w:rsidP="00152916">
      <w:pPr>
        <w:autoSpaceDE w:val="0"/>
        <w:autoSpaceDN w:val="0"/>
        <w:adjustRightInd w:val="0"/>
        <w:ind w:firstLine="709"/>
        <w:jc w:val="both"/>
        <w:rPr>
          <w:sz w:val="28"/>
          <w:szCs w:val="28"/>
        </w:rPr>
      </w:pPr>
      <w:r w:rsidRPr="00F20D47">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152916" w:rsidRPr="00F20D47" w:rsidRDefault="00152916" w:rsidP="00152916">
      <w:pPr>
        <w:autoSpaceDE w:val="0"/>
        <w:autoSpaceDN w:val="0"/>
        <w:adjustRightInd w:val="0"/>
        <w:ind w:firstLine="709"/>
        <w:jc w:val="both"/>
        <w:rPr>
          <w:sz w:val="28"/>
          <w:szCs w:val="28"/>
        </w:rPr>
      </w:pPr>
      <w:r w:rsidRPr="00F20D47">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152916" w:rsidRPr="00F20D47" w:rsidRDefault="00152916" w:rsidP="00152916">
      <w:pPr>
        <w:autoSpaceDE w:val="0"/>
        <w:autoSpaceDN w:val="0"/>
        <w:adjustRightInd w:val="0"/>
        <w:ind w:firstLine="709"/>
        <w:jc w:val="both"/>
        <w:rPr>
          <w:sz w:val="28"/>
          <w:szCs w:val="28"/>
        </w:rPr>
      </w:pPr>
      <w:r w:rsidRPr="00F20D47">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152916" w:rsidRPr="00F20D47" w:rsidRDefault="00152916" w:rsidP="00152916">
      <w:pPr>
        <w:autoSpaceDE w:val="0"/>
        <w:autoSpaceDN w:val="0"/>
        <w:adjustRightInd w:val="0"/>
        <w:ind w:firstLine="709"/>
        <w:jc w:val="both"/>
        <w:rPr>
          <w:sz w:val="28"/>
          <w:szCs w:val="28"/>
        </w:rPr>
      </w:pPr>
      <w:r w:rsidRPr="00F20D47">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52916" w:rsidRPr="00F20D47" w:rsidRDefault="00152916" w:rsidP="00152916">
      <w:pPr>
        <w:autoSpaceDE w:val="0"/>
        <w:autoSpaceDN w:val="0"/>
        <w:adjustRightInd w:val="0"/>
        <w:ind w:firstLine="709"/>
        <w:jc w:val="both"/>
        <w:rPr>
          <w:sz w:val="28"/>
          <w:szCs w:val="28"/>
        </w:rPr>
      </w:pPr>
      <w:r w:rsidRPr="00F20D47">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152916" w:rsidRPr="00F20D47" w:rsidRDefault="00152916" w:rsidP="00152916">
      <w:pPr>
        <w:autoSpaceDE w:val="0"/>
        <w:autoSpaceDN w:val="0"/>
        <w:adjustRightInd w:val="0"/>
        <w:ind w:firstLine="709"/>
        <w:jc w:val="both"/>
        <w:rPr>
          <w:sz w:val="28"/>
          <w:szCs w:val="28"/>
        </w:rPr>
      </w:pPr>
      <w:r w:rsidRPr="00F20D47">
        <w:rPr>
          <w:sz w:val="28"/>
          <w:szCs w:val="28"/>
        </w:rPr>
        <w:t xml:space="preserve">Руководитель (заместитель руководителя) структурного подразделения органа местного самоуправления несет ответственность за несвоевременное и </w:t>
      </w:r>
      <w:r w:rsidRPr="00F20D47">
        <w:rPr>
          <w:sz w:val="28"/>
          <w:szCs w:val="28"/>
        </w:rPr>
        <w:lastRenderedPageBreak/>
        <w:t>(или) ненадлежащее выполнение административных действий, указанных в разделе 3 настоящего Регламента.</w:t>
      </w:r>
    </w:p>
    <w:p w:rsidR="00152916" w:rsidRPr="00F20D47" w:rsidRDefault="00152916" w:rsidP="00152916">
      <w:pPr>
        <w:autoSpaceDE w:val="0"/>
        <w:autoSpaceDN w:val="0"/>
        <w:adjustRightInd w:val="0"/>
        <w:ind w:firstLine="709"/>
        <w:jc w:val="both"/>
        <w:rPr>
          <w:sz w:val="28"/>
          <w:szCs w:val="28"/>
        </w:rPr>
      </w:pPr>
      <w:r w:rsidRPr="00F20D47">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152916" w:rsidRPr="00F20D47" w:rsidRDefault="00152916" w:rsidP="00152916">
      <w:pPr>
        <w:autoSpaceDE w:val="0"/>
        <w:autoSpaceDN w:val="0"/>
        <w:adjustRightInd w:val="0"/>
        <w:ind w:firstLine="709"/>
        <w:jc w:val="both"/>
        <w:rPr>
          <w:sz w:val="28"/>
          <w:szCs w:val="28"/>
        </w:rPr>
      </w:pPr>
      <w:r w:rsidRPr="00F20D47">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9F5CC8" w:rsidRPr="00F20D47" w:rsidRDefault="009F5CC8" w:rsidP="009F5CC8">
      <w:pPr>
        <w:autoSpaceDE w:val="0"/>
        <w:autoSpaceDN w:val="0"/>
        <w:adjustRightInd w:val="0"/>
        <w:ind w:firstLine="709"/>
        <w:jc w:val="both"/>
        <w:rPr>
          <w:sz w:val="28"/>
          <w:szCs w:val="28"/>
        </w:rPr>
      </w:pPr>
    </w:p>
    <w:p w:rsidR="00D55772" w:rsidRPr="00CE56FB" w:rsidRDefault="00D55772" w:rsidP="00D55772">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D55772" w:rsidRPr="00CE56FB" w:rsidRDefault="00D55772" w:rsidP="00D55772">
      <w:pPr>
        <w:pStyle w:val="ConsPlusNormal"/>
        <w:ind w:firstLine="709"/>
        <w:jc w:val="both"/>
        <w:rPr>
          <w:rFonts w:ascii="Times New Roman" w:hAnsi="Times New Roman" w:cs="Times New Roman"/>
          <w:b/>
          <w:sz w:val="28"/>
          <w:szCs w:val="28"/>
        </w:rPr>
      </w:pP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BF5DF2" w:rsidRPr="00BF5DF2">
        <w:rPr>
          <w:rFonts w:ascii="Times New Roman" w:hAnsi="Times New Roman" w:cs="Times New Roman"/>
          <w:sz w:val="28"/>
          <w:szCs w:val="28"/>
        </w:rPr>
        <w:t xml:space="preserve">требование у заявителя документов </w:t>
      </w:r>
      <w:r w:rsidR="00BF5DF2" w:rsidRPr="00BF5DF2">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BF5DF2" w:rsidRPr="00BF5DF2">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D55772" w:rsidRPr="00BF5DF2" w:rsidRDefault="00D55772" w:rsidP="00D55772">
      <w:pPr>
        <w:suppressAutoHyphens/>
        <w:ind w:firstLine="720"/>
        <w:jc w:val="both"/>
        <w:rPr>
          <w:sz w:val="28"/>
          <w:szCs w:val="28"/>
        </w:rPr>
      </w:pPr>
      <w:proofErr w:type="gramStart"/>
      <w:r w:rsidRPr="00BF5DF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D55772" w:rsidRPr="00BF5DF2" w:rsidRDefault="00D55772" w:rsidP="00D55772">
      <w:pPr>
        <w:pStyle w:val="ConsPlusNormal"/>
        <w:ind w:firstLine="709"/>
        <w:jc w:val="both"/>
        <w:rPr>
          <w:rFonts w:ascii="Times New Roman" w:hAnsi="Times New Roman" w:cs="Times New Roman"/>
          <w:sz w:val="28"/>
          <w:szCs w:val="28"/>
        </w:rPr>
      </w:pPr>
      <w:r w:rsidRPr="00BF5DF2">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D55772" w:rsidRPr="00BF5DF2" w:rsidRDefault="00D55772" w:rsidP="00D55772">
      <w:pPr>
        <w:pStyle w:val="ConsPlusNormal"/>
        <w:ind w:firstLine="709"/>
        <w:jc w:val="both"/>
        <w:rPr>
          <w:rFonts w:ascii="Times New Roman" w:hAnsi="Times New Roman" w:cs="Times New Roman"/>
          <w:sz w:val="28"/>
          <w:szCs w:val="28"/>
        </w:rPr>
      </w:pPr>
      <w:proofErr w:type="gramStart"/>
      <w:r w:rsidRPr="00BF5DF2">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55772" w:rsidRPr="00BF5DF2" w:rsidRDefault="00D55772" w:rsidP="00D55772">
      <w:pPr>
        <w:suppressAutoHyphens/>
        <w:ind w:firstLine="720"/>
        <w:jc w:val="both"/>
        <w:rPr>
          <w:sz w:val="28"/>
          <w:szCs w:val="28"/>
        </w:rPr>
      </w:pPr>
      <w:r w:rsidRPr="00BF5DF2">
        <w:rPr>
          <w:sz w:val="28"/>
          <w:szCs w:val="28"/>
        </w:rPr>
        <w:lastRenderedPageBreak/>
        <w:t>8) нарушение срока или порядка выдачи документов по результатам предоставления муниципальной услуги;</w:t>
      </w:r>
    </w:p>
    <w:p w:rsidR="00D55772" w:rsidRPr="00BF5DF2" w:rsidRDefault="00D55772" w:rsidP="00D55772">
      <w:pPr>
        <w:suppressAutoHyphens/>
        <w:ind w:firstLine="720"/>
        <w:jc w:val="both"/>
        <w:rPr>
          <w:sz w:val="28"/>
          <w:szCs w:val="28"/>
        </w:rPr>
      </w:pPr>
      <w:proofErr w:type="gramStart"/>
      <w:r w:rsidRPr="00BF5DF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BF5DF2" w:rsidRPr="00BF5DF2" w:rsidRDefault="00BF5DF2" w:rsidP="00BF5DF2">
      <w:pPr>
        <w:suppressAutoHyphens/>
        <w:ind w:firstLine="720"/>
        <w:jc w:val="both"/>
        <w:rPr>
          <w:sz w:val="28"/>
          <w:szCs w:val="28"/>
        </w:rPr>
      </w:pPr>
      <w:r w:rsidRPr="00BF5DF2">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D55772" w:rsidRPr="00BF5DF2" w:rsidRDefault="00D55772" w:rsidP="00D55772">
      <w:pPr>
        <w:autoSpaceDE w:val="0"/>
        <w:autoSpaceDN w:val="0"/>
        <w:adjustRightInd w:val="0"/>
        <w:ind w:firstLine="720"/>
        <w:jc w:val="both"/>
        <w:rPr>
          <w:sz w:val="28"/>
          <w:szCs w:val="28"/>
        </w:rPr>
      </w:pPr>
      <w:r w:rsidRPr="00BF5DF2">
        <w:rPr>
          <w:sz w:val="28"/>
          <w:szCs w:val="28"/>
        </w:rPr>
        <w:t>5.2.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D55772" w:rsidRPr="00BF5DF2" w:rsidRDefault="00D55772" w:rsidP="00D55772">
      <w:pPr>
        <w:autoSpaceDE w:val="0"/>
        <w:autoSpaceDN w:val="0"/>
        <w:adjustRightInd w:val="0"/>
        <w:ind w:firstLine="720"/>
        <w:jc w:val="both"/>
        <w:rPr>
          <w:sz w:val="28"/>
          <w:szCs w:val="28"/>
        </w:rPr>
      </w:pPr>
      <w:proofErr w:type="gramStart"/>
      <w:r w:rsidRPr="00BF5DF2">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BF5DF2">
        <w:rPr>
          <w:sz w:val="28"/>
          <w:szCs w:val="28"/>
          <w:lang w:val="en-US"/>
        </w:rPr>
        <w:t>saby</w:t>
      </w:r>
      <w:proofErr w:type="spellEnd"/>
      <w:r w:rsidRPr="00BF5DF2">
        <w:rPr>
          <w:sz w:val="28"/>
          <w:szCs w:val="28"/>
        </w:rPr>
        <w:t>.</w:t>
      </w:r>
      <w:proofErr w:type="spellStart"/>
      <w:r w:rsidRPr="00BF5DF2">
        <w:rPr>
          <w:sz w:val="28"/>
          <w:szCs w:val="28"/>
          <w:lang w:val="en-US"/>
        </w:rPr>
        <w:t>tatarstan</w:t>
      </w:r>
      <w:proofErr w:type="spellEnd"/>
      <w:r w:rsidRPr="00BF5DF2">
        <w:rPr>
          <w:sz w:val="28"/>
          <w:szCs w:val="28"/>
        </w:rPr>
        <w:t>.</w:t>
      </w:r>
      <w:proofErr w:type="spellStart"/>
      <w:r w:rsidRPr="00BF5DF2">
        <w:rPr>
          <w:sz w:val="28"/>
          <w:szCs w:val="28"/>
        </w:rPr>
        <w:t>ru</w:t>
      </w:r>
      <w:proofErr w:type="spellEnd"/>
      <w:r w:rsidRPr="00BF5DF2">
        <w:rPr>
          <w:sz w:val="28"/>
          <w:szCs w:val="28"/>
        </w:rPr>
        <w:t>), Единого портала государственных и муниципальных услуг Республики Татарстан (</w:t>
      </w:r>
      <w:hyperlink r:id="rId27" w:history="1">
        <w:r w:rsidRPr="00BF5DF2">
          <w:rPr>
            <w:rStyle w:val="a3"/>
            <w:sz w:val="28"/>
            <w:szCs w:val="28"/>
          </w:rPr>
          <w:t>http://uslugi.tatar.ru/</w:t>
        </w:r>
      </w:hyperlink>
      <w:r w:rsidRPr="00BF5DF2">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D55772" w:rsidRPr="00BF5DF2" w:rsidRDefault="00D55772" w:rsidP="00D55772">
      <w:pPr>
        <w:autoSpaceDE w:val="0"/>
        <w:autoSpaceDN w:val="0"/>
        <w:adjustRightInd w:val="0"/>
        <w:ind w:firstLine="709"/>
        <w:jc w:val="both"/>
        <w:rPr>
          <w:sz w:val="28"/>
          <w:szCs w:val="28"/>
        </w:rPr>
      </w:pPr>
      <w:r w:rsidRPr="00BF5DF2">
        <w:rPr>
          <w:sz w:val="28"/>
          <w:szCs w:val="28"/>
        </w:rPr>
        <w:t>5.3. </w:t>
      </w:r>
      <w:proofErr w:type="gramStart"/>
      <w:r w:rsidRPr="00BF5DF2">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BF5DF2">
        <w:rPr>
          <w:sz w:val="28"/>
          <w:szCs w:val="28"/>
        </w:rPr>
        <w:t xml:space="preserve"> дня ее регистрации.</w:t>
      </w:r>
    </w:p>
    <w:p w:rsidR="00D55772" w:rsidRPr="00CE56FB" w:rsidRDefault="00D55772" w:rsidP="00D55772">
      <w:pPr>
        <w:pStyle w:val="ConsPlusNormal"/>
        <w:ind w:firstLine="709"/>
        <w:jc w:val="both"/>
        <w:rPr>
          <w:rFonts w:ascii="Times New Roman" w:hAnsi="Times New Roman" w:cs="Times New Roman"/>
          <w:sz w:val="28"/>
          <w:szCs w:val="28"/>
        </w:rPr>
      </w:pPr>
      <w:r w:rsidRPr="00BF5DF2">
        <w:rPr>
          <w:rFonts w:ascii="Times New Roman" w:hAnsi="Times New Roman" w:cs="Times New Roman"/>
          <w:sz w:val="28"/>
          <w:szCs w:val="28"/>
        </w:rPr>
        <w:t>5.4. Жалоба должна содержать следующую информацию</w:t>
      </w:r>
      <w:r w:rsidRPr="00CE56FB">
        <w:rPr>
          <w:rFonts w:ascii="Times New Roman" w:hAnsi="Times New Roman" w:cs="Times New Roman"/>
          <w:sz w:val="28"/>
          <w:szCs w:val="28"/>
        </w:rPr>
        <w:t>:</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D55772" w:rsidRPr="00CE56FB" w:rsidRDefault="00D55772" w:rsidP="00D55772">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D55772" w:rsidRPr="00CE56FB" w:rsidRDefault="00D55772" w:rsidP="00D55772">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5.6. Жалоба подписывается подавшим ее получателем муниципальной услуги.</w:t>
      </w:r>
    </w:p>
    <w:p w:rsidR="00D55772" w:rsidRPr="00BF5DF2" w:rsidRDefault="00D55772" w:rsidP="00D55772">
      <w:pPr>
        <w:autoSpaceDE w:val="0"/>
        <w:autoSpaceDN w:val="0"/>
        <w:adjustRightInd w:val="0"/>
        <w:ind w:firstLine="720"/>
        <w:jc w:val="both"/>
        <w:rPr>
          <w:sz w:val="28"/>
          <w:szCs w:val="28"/>
        </w:rPr>
      </w:pPr>
      <w:r w:rsidRPr="00CE56FB">
        <w:rPr>
          <w:sz w:val="28"/>
          <w:szCs w:val="28"/>
        </w:rPr>
        <w:t>5.7. </w:t>
      </w:r>
      <w:r w:rsidRPr="00BF5DF2">
        <w:rPr>
          <w:sz w:val="28"/>
          <w:szCs w:val="28"/>
        </w:rPr>
        <w:t>По результатам рассмотрения жалобы принимается одно из следующих решений:</w:t>
      </w:r>
    </w:p>
    <w:p w:rsidR="00D55772" w:rsidRPr="00BF5DF2" w:rsidRDefault="00D55772" w:rsidP="00D55772">
      <w:pPr>
        <w:autoSpaceDE w:val="0"/>
        <w:autoSpaceDN w:val="0"/>
        <w:adjustRightInd w:val="0"/>
        <w:ind w:firstLine="720"/>
        <w:jc w:val="both"/>
        <w:rPr>
          <w:sz w:val="28"/>
          <w:szCs w:val="28"/>
        </w:rPr>
      </w:pPr>
      <w:proofErr w:type="gramStart"/>
      <w:r w:rsidRPr="00BF5DF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D55772" w:rsidRPr="00BF5DF2" w:rsidRDefault="00D55772" w:rsidP="00D55772">
      <w:pPr>
        <w:autoSpaceDE w:val="0"/>
        <w:autoSpaceDN w:val="0"/>
        <w:adjustRightInd w:val="0"/>
        <w:ind w:firstLine="720"/>
        <w:jc w:val="both"/>
        <w:rPr>
          <w:sz w:val="28"/>
          <w:szCs w:val="28"/>
        </w:rPr>
      </w:pPr>
      <w:r w:rsidRPr="00BF5DF2">
        <w:rPr>
          <w:sz w:val="28"/>
          <w:szCs w:val="28"/>
        </w:rPr>
        <w:t xml:space="preserve">2) в удовлетворении жалобы отказывается. </w:t>
      </w:r>
    </w:p>
    <w:p w:rsidR="00D55772" w:rsidRPr="00BF5DF2" w:rsidRDefault="00D55772" w:rsidP="00D55772">
      <w:pPr>
        <w:autoSpaceDE w:val="0"/>
        <w:autoSpaceDN w:val="0"/>
        <w:adjustRightInd w:val="0"/>
        <w:ind w:firstLine="720"/>
        <w:jc w:val="both"/>
        <w:rPr>
          <w:sz w:val="28"/>
          <w:szCs w:val="28"/>
        </w:rPr>
      </w:pPr>
      <w:r w:rsidRPr="00BF5DF2">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5DF2" w:rsidRPr="00BF5DF2" w:rsidRDefault="00BF5DF2" w:rsidP="00BF5DF2">
      <w:pPr>
        <w:autoSpaceDE w:val="0"/>
        <w:autoSpaceDN w:val="0"/>
        <w:adjustRightInd w:val="0"/>
        <w:ind w:firstLine="720"/>
        <w:jc w:val="both"/>
        <w:rPr>
          <w:sz w:val="28"/>
          <w:szCs w:val="28"/>
        </w:rPr>
      </w:pPr>
      <w:r w:rsidRPr="00BF5DF2">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F5DF2">
        <w:rPr>
          <w:sz w:val="28"/>
          <w:szCs w:val="28"/>
        </w:rPr>
        <w:t>неудобства</w:t>
      </w:r>
      <w:proofErr w:type="gramEnd"/>
      <w:r w:rsidRPr="00BF5DF2">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5DF2" w:rsidRPr="00BF5DF2" w:rsidRDefault="00BF5DF2" w:rsidP="00BF5DF2">
      <w:pPr>
        <w:autoSpaceDE w:val="0"/>
        <w:autoSpaceDN w:val="0"/>
        <w:adjustRightInd w:val="0"/>
        <w:ind w:firstLine="720"/>
        <w:jc w:val="both"/>
        <w:rPr>
          <w:sz w:val="28"/>
          <w:szCs w:val="28"/>
        </w:rPr>
      </w:pPr>
      <w:r w:rsidRPr="00BF5DF2">
        <w:rPr>
          <w:sz w:val="28"/>
          <w:szCs w:val="28"/>
        </w:rPr>
        <w:t xml:space="preserve">5.9. В случае признания </w:t>
      </w:r>
      <w:proofErr w:type="gramStart"/>
      <w:r w:rsidRPr="00BF5DF2">
        <w:rPr>
          <w:sz w:val="28"/>
          <w:szCs w:val="28"/>
        </w:rPr>
        <w:t>жалобы</w:t>
      </w:r>
      <w:proofErr w:type="gramEnd"/>
      <w:r w:rsidRPr="00BF5DF2">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5DF2" w:rsidRPr="00BF5DF2" w:rsidRDefault="00BF5DF2" w:rsidP="00BF5DF2">
      <w:pPr>
        <w:autoSpaceDE w:val="0"/>
        <w:autoSpaceDN w:val="0"/>
        <w:adjustRightInd w:val="0"/>
        <w:ind w:firstLine="720"/>
        <w:jc w:val="both"/>
        <w:rPr>
          <w:sz w:val="28"/>
          <w:szCs w:val="28"/>
        </w:rPr>
      </w:pPr>
      <w:r w:rsidRPr="00BF5DF2">
        <w:rPr>
          <w:sz w:val="28"/>
          <w:szCs w:val="28"/>
        </w:rPr>
        <w:t xml:space="preserve">5.10. В случае установления в ходе или по результатам </w:t>
      </w:r>
      <w:proofErr w:type="gramStart"/>
      <w:r w:rsidRPr="00BF5DF2">
        <w:rPr>
          <w:sz w:val="28"/>
          <w:szCs w:val="28"/>
        </w:rPr>
        <w:t>рассмотрения жалобы признаков состава административного правонарушения</w:t>
      </w:r>
      <w:proofErr w:type="gramEnd"/>
      <w:r w:rsidRPr="00BF5DF2">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F386D" w:rsidRPr="00F20D47" w:rsidRDefault="00EF386D" w:rsidP="00EF386D">
      <w:pPr>
        <w:autoSpaceDE w:val="0"/>
        <w:autoSpaceDN w:val="0"/>
        <w:adjustRightInd w:val="0"/>
        <w:ind w:firstLine="720"/>
        <w:jc w:val="both"/>
        <w:rPr>
          <w:sz w:val="28"/>
          <w:szCs w:val="28"/>
        </w:rPr>
      </w:pPr>
    </w:p>
    <w:p w:rsidR="00F37902" w:rsidRPr="00F20D47" w:rsidRDefault="00D4086B" w:rsidP="00527241">
      <w:pPr>
        <w:autoSpaceDE w:val="0"/>
        <w:autoSpaceDN w:val="0"/>
        <w:adjustRightInd w:val="0"/>
        <w:ind w:firstLine="709"/>
        <w:jc w:val="right"/>
        <w:rPr>
          <w:rFonts w:ascii="Times New Roman CYR" w:hAnsi="Times New Roman CYR" w:cs="Times New Roman CYR"/>
          <w:color w:val="000000"/>
          <w:sz w:val="28"/>
          <w:szCs w:val="28"/>
        </w:rPr>
      </w:pPr>
      <w:r w:rsidRPr="00F20D47">
        <w:rPr>
          <w:rFonts w:ascii="Times New Roman CYR" w:hAnsi="Times New Roman CYR" w:cs="Times New Roman CYR"/>
          <w:color w:val="000000"/>
          <w:sz w:val="28"/>
          <w:szCs w:val="28"/>
        </w:rPr>
        <w:br w:type="page"/>
      </w:r>
      <w:bookmarkEnd w:id="22"/>
      <w:bookmarkEnd w:id="23"/>
      <w:bookmarkEnd w:id="24"/>
      <w:bookmarkEnd w:id="25"/>
      <w:r w:rsidR="00F37902" w:rsidRPr="00F20D47">
        <w:rPr>
          <w:rFonts w:ascii="Times New Roman CYR" w:hAnsi="Times New Roman CYR" w:cs="Times New Roman CYR"/>
          <w:color w:val="000000"/>
          <w:sz w:val="28"/>
          <w:szCs w:val="28"/>
        </w:rPr>
        <w:lastRenderedPageBreak/>
        <w:t>Приложение №1</w:t>
      </w:r>
    </w:p>
    <w:p w:rsidR="00F37902" w:rsidRPr="00F20D47" w:rsidRDefault="00F37902" w:rsidP="00527241">
      <w:pPr>
        <w:autoSpaceDE w:val="0"/>
        <w:autoSpaceDN w:val="0"/>
        <w:adjustRightInd w:val="0"/>
        <w:ind w:firstLine="709"/>
        <w:jc w:val="right"/>
        <w:rPr>
          <w:rFonts w:ascii="Times New Roman CYR" w:hAnsi="Times New Roman CYR" w:cs="Times New Roman CYR"/>
          <w:color w:val="000000"/>
          <w:sz w:val="28"/>
          <w:szCs w:val="28"/>
        </w:rPr>
      </w:pPr>
    </w:p>
    <w:p w:rsidR="00F37902" w:rsidRPr="00F20D47" w:rsidRDefault="00AF3FF7" w:rsidP="00AF3FF7">
      <w:pPr>
        <w:autoSpaceDE w:val="0"/>
        <w:autoSpaceDN w:val="0"/>
        <w:adjustRightInd w:val="0"/>
        <w:ind w:firstLine="709"/>
        <w:jc w:val="center"/>
        <w:rPr>
          <w:rFonts w:ascii="Times New Roman CYR" w:hAnsi="Times New Roman CYR" w:cs="Times New Roman CYR"/>
          <w:color w:val="000000"/>
          <w:sz w:val="28"/>
          <w:szCs w:val="28"/>
        </w:rPr>
      </w:pPr>
      <w:r w:rsidRPr="00F20D47">
        <w:rPr>
          <w:rFonts w:ascii="Times New Roman CYR" w:hAnsi="Times New Roman CYR" w:cs="Times New Roman CYR"/>
          <w:color w:val="000000"/>
          <w:sz w:val="28"/>
          <w:szCs w:val="28"/>
        </w:rPr>
        <w:t>Выписка из Земельного кодекса Российской Федерации</w:t>
      </w:r>
    </w:p>
    <w:p w:rsidR="00F37902" w:rsidRPr="00F20D47" w:rsidRDefault="00F37902" w:rsidP="00527241">
      <w:pPr>
        <w:autoSpaceDE w:val="0"/>
        <w:autoSpaceDN w:val="0"/>
        <w:adjustRightInd w:val="0"/>
        <w:ind w:firstLine="709"/>
        <w:jc w:val="right"/>
        <w:rPr>
          <w:rFonts w:ascii="Times New Roman CYR" w:hAnsi="Times New Roman CYR" w:cs="Times New Roman CYR"/>
          <w:color w:val="000000"/>
          <w:sz w:val="28"/>
          <w:szCs w:val="28"/>
        </w:rPr>
      </w:pPr>
    </w:p>
    <w:p w:rsidR="00F37902" w:rsidRPr="00F20D47" w:rsidRDefault="00F37902" w:rsidP="00F37902">
      <w:pPr>
        <w:autoSpaceDE w:val="0"/>
        <w:autoSpaceDN w:val="0"/>
        <w:adjustRightInd w:val="0"/>
        <w:ind w:firstLine="540"/>
        <w:jc w:val="both"/>
        <w:outlineLvl w:val="0"/>
        <w:rPr>
          <w:rFonts w:ascii="Times New Roman CYR" w:hAnsi="Times New Roman CYR" w:cs="Times New Roman CYR"/>
          <w:sz w:val="28"/>
          <w:szCs w:val="28"/>
        </w:rPr>
      </w:pPr>
      <w:r w:rsidRPr="00F20D47">
        <w:rPr>
          <w:rFonts w:ascii="Times New Roman CYR" w:hAnsi="Times New Roman CYR" w:cs="Times New Roman CYR"/>
          <w:sz w:val="28"/>
          <w:szCs w:val="28"/>
        </w:rP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F37902" w:rsidRPr="00F20D47" w:rsidRDefault="00F37902" w:rsidP="00F37902">
      <w:pPr>
        <w:autoSpaceDE w:val="0"/>
        <w:autoSpaceDN w:val="0"/>
        <w:adjustRightInd w:val="0"/>
        <w:jc w:val="both"/>
        <w:rPr>
          <w:rFonts w:ascii="Times New Roman CYR" w:hAnsi="Times New Roman CYR" w:cs="Times New Roman CYR"/>
          <w:sz w:val="28"/>
          <w:szCs w:val="28"/>
        </w:rPr>
      </w:pP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26" w:name="Par3"/>
      <w:bookmarkEnd w:id="26"/>
      <w:r w:rsidRPr="00F20D47">
        <w:rPr>
          <w:rFonts w:ascii="Times New Roman CYR" w:hAnsi="Times New Roman CYR" w:cs="Times New Roman CYR"/>
          <w:sz w:val="28"/>
          <w:szCs w:val="28"/>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27" w:name="Par4"/>
      <w:bookmarkEnd w:id="27"/>
      <w:r w:rsidRPr="00F20D47">
        <w:rPr>
          <w:rFonts w:ascii="Times New Roman CYR" w:hAnsi="Times New Roman CYR" w:cs="Times New Roman CYR"/>
          <w:sz w:val="28"/>
          <w:szCs w:val="28"/>
        </w:rPr>
        <w:t>1) земельного участка юридическим лицам в соответствии с указом или распоряжением Президента Российской Федерации;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28" w:history="1">
        <w:r w:rsidRPr="00F20D47">
          <w:rPr>
            <w:rFonts w:ascii="Times New Roman CYR" w:hAnsi="Times New Roman CYR" w:cs="Times New Roman CYR"/>
            <w:sz w:val="28"/>
            <w:szCs w:val="28"/>
          </w:rPr>
          <w:t>критериям</w:t>
        </w:r>
      </w:hyperlink>
      <w:r w:rsidRPr="00F20D47">
        <w:rPr>
          <w:rFonts w:ascii="Times New Roman CYR" w:hAnsi="Times New Roman CYR" w:cs="Times New Roman CYR"/>
          <w:sz w:val="28"/>
          <w:szCs w:val="28"/>
        </w:rPr>
        <w:t>, установленным Правительством Российской Федерации;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Par9" w:history="1">
        <w:r w:rsidRPr="00F20D47">
          <w:rPr>
            <w:rFonts w:ascii="Times New Roman CYR" w:hAnsi="Times New Roman CYR" w:cs="Times New Roman CYR"/>
            <w:sz w:val="28"/>
            <w:szCs w:val="28"/>
          </w:rPr>
          <w:t>подпунктами 6</w:t>
        </w:r>
      </w:hyperlink>
      <w:r w:rsidRPr="00F20D47">
        <w:rPr>
          <w:rFonts w:ascii="Times New Roman CYR" w:hAnsi="Times New Roman CYR" w:cs="Times New Roman CYR"/>
          <w:sz w:val="28"/>
          <w:szCs w:val="28"/>
        </w:rPr>
        <w:t xml:space="preserve"> и </w:t>
      </w:r>
      <w:hyperlink w:anchor="Par11" w:history="1">
        <w:r w:rsidRPr="00F20D47">
          <w:rPr>
            <w:rFonts w:ascii="Times New Roman CYR" w:hAnsi="Times New Roman CYR" w:cs="Times New Roman CYR"/>
            <w:sz w:val="28"/>
            <w:szCs w:val="28"/>
          </w:rPr>
          <w:t>8</w:t>
        </w:r>
      </w:hyperlink>
      <w:r w:rsidRPr="00F20D47">
        <w:rPr>
          <w:rFonts w:ascii="Times New Roman CYR" w:hAnsi="Times New Roman CYR" w:cs="Times New Roman CYR"/>
          <w:sz w:val="28"/>
          <w:szCs w:val="28"/>
        </w:rPr>
        <w:t xml:space="preserve"> настоящего пункта;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28" w:name="Par9"/>
      <w:bookmarkEnd w:id="28"/>
      <w:r w:rsidRPr="00F20D47">
        <w:rPr>
          <w:rFonts w:ascii="Times New Roman CYR" w:hAnsi="Times New Roman CYR" w:cs="Times New Roman CYR"/>
          <w:sz w:val="28"/>
          <w:szCs w:val="28"/>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w:t>
      </w:r>
      <w:r w:rsidRPr="00F20D47">
        <w:rPr>
          <w:rFonts w:ascii="Times New Roman CYR" w:hAnsi="Times New Roman CYR" w:cs="Times New Roman CYR"/>
          <w:sz w:val="28"/>
          <w:szCs w:val="28"/>
        </w:rPr>
        <w:lastRenderedPageBreak/>
        <w:t>земельных участков, отнесенных к имуществу общего пользования, членам данной некоммерческой организации;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29" w:name="Par11"/>
      <w:bookmarkEnd w:id="29"/>
      <w:r w:rsidRPr="00F20D47">
        <w:rPr>
          <w:rFonts w:ascii="Times New Roman CYR" w:hAnsi="Times New Roman CYR" w:cs="Times New Roman CYR"/>
          <w:sz w:val="28"/>
          <w:szCs w:val="28"/>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29" w:history="1">
        <w:r w:rsidRPr="00F20D47">
          <w:rPr>
            <w:rFonts w:ascii="Times New Roman CYR" w:hAnsi="Times New Roman CYR" w:cs="Times New Roman CYR"/>
            <w:sz w:val="28"/>
            <w:szCs w:val="28"/>
          </w:rPr>
          <w:t>статьей 39.20</w:t>
        </w:r>
      </w:hyperlink>
      <w:r w:rsidRPr="00F20D47">
        <w:rPr>
          <w:rFonts w:ascii="Times New Roman CYR" w:hAnsi="Times New Roman CYR" w:cs="Times New Roman CYR"/>
          <w:sz w:val="28"/>
          <w:szCs w:val="28"/>
        </w:rPr>
        <w:t xml:space="preserve"> ЗК РФ, на праве оперативного управления;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30" w:history="1">
        <w:r w:rsidRPr="00F20D47">
          <w:rPr>
            <w:rFonts w:ascii="Times New Roman CYR" w:hAnsi="Times New Roman CYR" w:cs="Times New Roman CYR"/>
            <w:sz w:val="28"/>
            <w:szCs w:val="28"/>
          </w:rPr>
          <w:t>пунктом 5</w:t>
        </w:r>
      </w:hyperlink>
      <w:r w:rsidRPr="00F20D47">
        <w:rPr>
          <w:rFonts w:ascii="Times New Roman CYR" w:hAnsi="Times New Roman CYR" w:cs="Times New Roman CYR"/>
          <w:sz w:val="28"/>
          <w:szCs w:val="28"/>
        </w:rPr>
        <w:t xml:space="preserve"> настоящей статьи;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31" w:history="1">
        <w:r w:rsidRPr="00F20D47">
          <w:rPr>
            <w:rFonts w:ascii="Times New Roman CYR" w:hAnsi="Times New Roman CYR" w:cs="Times New Roman CYR"/>
            <w:sz w:val="28"/>
            <w:szCs w:val="28"/>
          </w:rPr>
          <w:t>пункте 2 статьи 39.9</w:t>
        </w:r>
      </w:hyperlink>
      <w:r w:rsidRPr="00F20D47">
        <w:rPr>
          <w:rFonts w:ascii="Times New Roman CYR" w:hAnsi="Times New Roman CYR" w:cs="Times New Roman CYR"/>
          <w:sz w:val="28"/>
          <w:szCs w:val="28"/>
        </w:rPr>
        <w:t xml:space="preserve"> ЗК РФ;</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32" w:history="1">
        <w:r w:rsidRPr="00F20D47">
          <w:rPr>
            <w:rFonts w:ascii="Times New Roman CYR" w:hAnsi="Times New Roman CYR" w:cs="Times New Roman CYR"/>
            <w:sz w:val="28"/>
            <w:szCs w:val="28"/>
          </w:rPr>
          <w:t>законом</w:t>
        </w:r>
      </w:hyperlink>
      <w:r w:rsidRPr="00F20D47">
        <w:rPr>
          <w:rFonts w:ascii="Times New Roman CYR" w:hAnsi="Times New Roman CYR" w:cs="Times New Roman CYR"/>
          <w:sz w:val="28"/>
          <w:szCs w:val="28"/>
        </w:rPr>
        <w:t xml:space="preserve"> «Об обороте земель сельскохозяйственного назначения»;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Республики Татарстан;</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3" w:history="1">
        <w:r w:rsidRPr="00F20D47">
          <w:rPr>
            <w:rFonts w:ascii="Times New Roman CYR" w:hAnsi="Times New Roman CYR" w:cs="Times New Roman CYR"/>
            <w:sz w:val="28"/>
            <w:szCs w:val="28"/>
          </w:rPr>
          <w:t>статьей 39.18</w:t>
        </w:r>
      </w:hyperlink>
      <w:r w:rsidRPr="00F20D47">
        <w:rPr>
          <w:rFonts w:ascii="Times New Roman CYR" w:hAnsi="Times New Roman CYR" w:cs="Times New Roman CYR"/>
          <w:sz w:val="28"/>
          <w:szCs w:val="28"/>
        </w:rPr>
        <w:t xml:space="preserve"> ЗК РФ;</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w:t>
      </w:r>
      <w:r w:rsidRPr="00F20D47">
        <w:rPr>
          <w:rFonts w:ascii="Times New Roman CYR" w:hAnsi="Times New Roman CYR" w:cs="Times New Roman CYR"/>
          <w:sz w:val="28"/>
          <w:szCs w:val="28"/>
        </w:rPr>
        <w:lastRenderedPageBreak/>
        <w:t>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Республики Татарстан;</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18)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20) земельного участка, необходимого для проведения работ, связанных с пользованием недрами, </w:t>
      </w:r>
      <w:proofErr w:type="spellStart"/>
      <w:r w:rsidRPr="00F20D47">
        <w:rPr>
          <w:rFonts w:ascii="Times New Roman CYR" w:hAnsi="Times New Roman CYR" w:cs="Times New Roman CYR"/>
          <w:sz w:val="28"/>
          <w:szCs w:val="28"/>
        </w:rPr>
        <w:t>недропользователю</w:t>
      </w:r>
      <w:proofErr w:type="spellEnd"/>
      <w:r w:rsidRPr="00F20D47">
        <w:rPr>
          <w:rFonts w:ascii="Times New Roman CYR" w:hAnsi="Times New Roman CYR" w:cs="Times New Roman CYR"/>
          <w:sz w:val="28"/>
          <w:szCs w:val="28"/>
        </w:rPr>
        <w:t>;</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34" w:history="1">
        <w:r w:rsidRPr="00F20D47">
          <w:rPr>
            <w:rFonts w:ascii="Times New Roman CYR" w:hAnsi="Times New Roman CYR" w:cs="Times New Roman CYR"/>
            <w:sz w:val="28"/>
            <w:szCs w:val="28"/>
          </w:rPr>
          <w:t>форма</w:t>
        </w:r>
      </w:hyperlink>
      <w:r w:rsidRPr="00F20D47">
        <w:rPr>
          <w:rFonts w:ascii="Times New Roman CYR" w:hAnsi="Times New Roman CYR" w:cs="Times New Roman CYR"/>
          <w:sz w:val="28"/>
          <w:szCs w:val="28"/>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w:t>
      </w:r>
      <w:r w:rsidRPr="00F20D47">
        <w:rPr>
          <w:rFonts w:ascii="Times New Roman CYR" w:hAnsi="Times New Roman CYR" w:cs="Times New Roman CYR"/>
          <w:sz w:val="28"/>
          <w:szCs w:val="28"/>
        </w:rPr>
        <w:lastRenderedPageBreak/>
        <w:t>освоения территорий в целях строительства и эксплуатации наемных домов социального использования;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F20D47">
        <w:rPr>
          <w:rFonts w:ascii="Times New Roman CYR" w:hAnsi="Times New Roman CYR" w:cs="Times New Roman CYR"/>
          <w:sz w:val="28"/>
          <w:szCs w:val="28"/>
        </w:rPr>
        <w:t>охотхозяйственное</w:t>
      </w:r>
      <w:proofErr w:type="spellEnd"/>
      <w:r w:rsidRPr="00F20D47">
        <w:rPr>
          <w:rFonts w:ascii="Times New Roman CYR" w:hAnsi="Times New Roman CYR" w:cs="Times New Roman CYR"/>
          <w:sz w:val="28"/>
          <w:szCs w:val="28"/>
        </w:rPr>
        <w:t xml:space="preserve"> соглашение;</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26) земельного участка для осуществления деятельности Государственной компании </w:t>
      </w:r>
      <w:r w:rsidR="00AF3FF7" w:rsidRPr="00F20D47">
        <w:rPr>
          <w:rFonts w:ascii="Times New Roman CYR" w:hAnsi="Times New Roman CYR" w:cs="Times New Roman CYR"/>
          <w:sz w:val="28"/>
          <w:szCs w:val="28"/>
        </w:rPr>
        <w:t>«</w:t>
      </w:r>
      <w:r w:rsidRPr="00F20D47">
        <w:rPr>
          <w:rFonts w:ascii="Times New Roman CYR" w:hAnsi="Times New Roman CYR" w:cs="Times New Roman CYR"/>
          <w:sz w:val="28"/>
          <w:szCs w:val="28"/>
        </w:rPr>
        <w:t>Российские автомобильные дороги</w:t>
      </w:r>
      <w:r w:rsidR="00AF3FF7" w:rsidRPr="00F20D47">
        <w:rPr>
          <w:rFonts w:ascii="Times New Roman CYR" w:hAnsi="Times New Roman CYR" w:cs="Times New Roman CYR"/>
          <w:sz w:val="28"/>
          <w:szCs w:val="28"/>
        </w:rPr>
        <w:t>»</w:t>
      </w:r>
      <w:r w:rsidRPr="00F20D47">
        <w:rPr>
          <w:rFonts w:ascii="Times New Roman CYR" w:hAnsi="Times New Roman CYR" w:cs="Times New Roman CYR"/>
          <w:sz w:val="28"/>
          <w:szCs w:val="28"/>
        </w:rPr>
        <w:t xml:space="preserve"> в границах полос отвода и придорожных полос автомобильных дорог;</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27) земельного участка для осуществления деятельности открытого акционерного общества </w:t>
      </w:r>
      <w:r w:rsidR="00AF3FF7" w:rsidRPr="00F20D47">
        <w:rPr>
          <w:rFonts w:ascii="Times New Roman CYR" w:hAnsi="Times New Roman CYR" w:cs="Times New Roman CYR"/>
          <w:sz w:val="28"/>
          <w:szCs w:val="28"/>
        </w:rPr>
        <w:t>«</w:t>
      </w:r>
      <w:r w:rsidRPr="00F20D47">
        <w:rPr>
          <w:rFonts w:ascii="Times New Roman CYR" w:hAnsi="Times New Roman CYR" w:cs="Times New Roman CYR"/>
          <w:sz w:val="28"/>
          <w:szCs w:val="28"/>
        </w:rPr>
        <w:t>Российские железные дороги</w:t>
      </w:r>
      <w:r w:rsidR="00AF3FF7" w:rsidRPr="00F20D47">
        <w:rPr>
          <w:rFonts w:ascii="Times New Roman CYR" w:hAnsi="Times New Roman CYR" w:cs="Times New Roman CYR"/>
          <w:sz w:val="28"/>
          <w:szCs w:val="28"/>
        </w:rPr>
        <w:t>»</w:t>
      </w:r>
      <w:r w:rsidRPr="00F20D47">
        <w:rPr>
          <w:rFonts w:ascii="Times New Roman CYR" w:hAnsi="Times New Roman CYR" w:cs="Times New Roman CYR"/>
          <w:sz w:val="28"/>
          <w:szCs w:val="28"/>
        </w:rPr>
        <w:t xml:space="preserve"> для размещения объектов инфраструктуры железнодорожного транспорта общего пользования;</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30" w:name="Par37"/>
      <w:bookmarkEnd w:id="30"/>
      <w:r w:rsidRPr="00F20D47">
        <w:rPr>
          <w:rFonts w:ascii="Times New Roman CYR" w:hAnsi="Times New Roman CYR" w:cs="Times New Roman CYR"/>
          <w:sz w:val="28"/>
          <w:szCs w:val="28"/>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31" w:name="Par38"/>
      <w:bookmarkEnd w:id="31"/>
      <w:r w:rsidRPr="00F20D47">
        <w:rPr>
          <w:rFonts w:ascii="Times New Roman CYR" w:hAnsi="Times New Roman CYR" w:cs="Times New Roman CYR"/>
          <w:sz w:val="28"/>
          <w:szCs w:val="28"/>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32) земельного участка арендатору (за исключением арендаторов земельных участков, указанных в </w:t>
      </w:r>
      <w:hyperlink w:anchor="Par38" w:history="1">
        <w:r w:rsidRPr="00F20D47">
          <w:rPr>
            <w:rFonts w:ascii="Times New Roman CYR" w:hAnsi="Times New Roman CYR" w:cs="Times New Roman CYR"/>
            <w:sz w:val="28"/>
            <w:szCs w:val="28"/>
          </w:rPr>
          <w:t>подпункте 31</w:t>
        </w:r>
      </w:hyperlink>
      <w:r w:rsidRPr="00F20D47">
        <w:rPr>
          <w:rFonts w:ascii="Times New Roman CYR" w:hAnsi="Times New Roman CYR" w:cs="Times New Roman CYR"/>
          <w:sz w:val="28"/>
          <w:szCs w:val="28"/>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ar40" w:history="1">
        <w:r w:rsidRPr="00F20D47">
          <w:rPr>
            <w:rFonts w:ascii="Times New Roman CYR" w:hAnsi="Times New Roman CYR" w:cs="Times New Roman CYR"/>
            <w:sz w:val="28"/>
            <w:szCs w:val="28"/>
          </w:rPr>
          <w:t>пунктами 3</w:t>
        </w:r>
      </w:hyperlink>
      <w:r w:rsidRPr="00F20D47">
        <w:rPr>
          <w:rFonts w:ascii="Times New Roman CYR" w:hAnsi="Times New Roman CYR" w:cs="Times New Roman CYR"/>
          <w:sz w:val="28"/>
          <w:szCs w:val="28"/>
        </w:rPr>
        <w:t xml:space="preserve"> и </w:t>
      </w:r>
      <w:hyperlink w:anchor="Par43" w:history="1">
        <w:r w:rsidRPr="00F20D47">
          <w:rPr>
            <w:rFonts w:ascii="Times New Roman CYR" w:hAnsi="Times New Roman CYR" w:cs="Times New Roman CYR"/>
            <w:sz w:val="28"/>
            <w:szCs w:val="28"/>
          </w:rPr>
          <w:t>4</w:t>
        </w:r>
      </w:hyperlink>
      <w:r w:rsidRPr="00F20D47">
        <w:rPr>
          <w:rFonts w:ascii="Times New Roman CYR" w:hAnsi="Times New Roman CYR" w:cs="Times New Roman CYR"/>
          <w:sz w:val="28"/>
          <w:szCs w:val="28"/>
        </w:rPr>
        <w:t xml:space="preserve"> настоящей статьи.</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32" w:name="Par40"/>
      <w:bookmarkEnd w:id="32"/>
      <w:r w:rsidRPr="00F20D47">
        <w:rPr>
          <w:rFonts w:ascii="Times New Roman CYR" w:hAnsi="Times New Roman CYR" w:cs="Times New Roman CYR"/>
          <w:sz w:val="28"/>
          <w:szCs w:val="28"/>
        </w:rP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lastRenderedPageBreak/>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35" w:history="1">
        <w:r w:rsidRPr="00F20D47">
          <w:rPr>
            <w:rFonts w:ascii="Times New Roman CYR" w:hAnsi="Times New Roman CYR" w:cs="Times New Roman CYR"/>
            <w:sz w:val="28"/>
            <w:szCs w:val="28"/>
          </w:rPr>
          <w:t>пунктом 13</w:t>
        </w:r>
      </w:hyperlink>
      <w:r w:rsidRPr="00F20D47">
        <w:rPr>
          <w:rFonts w:ascii="Times New Roman CYR" w:hAnsi="Times New Roman CYR" w:cs="Times New Roman CYR"/>
          <w:sz w:val="28"/>
          <w:szCs w:val="28"/>
        </w:rPr>
        <w:t xml:space="preserve">, </w:t>
      </w:r>
      <w:hyperlink r:id="rId36" w:history="1">
        <w:r w:rsidRPr="00F20D47">
          <w:rPr>
            <w:rFonts w:ascii="Times New Roman CYR" w:hAnsi="Times New Roman CYR" w:cs="Times New Roman CYR"/>
            <w:sz w:val="28"/>
            <w:szCs w:val="28"/>
          </w:rPr>
          <w:t>14</w:t>
        </w:r>
      </w:hyperlink>
      <w:r w:rsidRPr="00F20D47">
        <w:rPr>
          <w:rFonts w:ascii="Times New Roman CYR" w:hAnsi="Times New Roman CYR" w:cs="Times New Roman CYR"/>
          <w:sz w:val="28"/>
          <w:szCs w:val="28"/>
        </w:rPr>
        <w:t xml:space="preserve"> или </w:t>
      </w:r>
      <w:hyperlink r:id="rId37" w:history="1">
        <w:r w:rsidRPr="00F20D47">
          <w:rPr>
            <w:rFonts w:ascii="Times New Roman CYR" w:hAnsi="Times New Roman CYR" w:cs="Times New Roman CYR"/>
            <w:sz w:val="28"/>
            <w:szCs w:val="28"/>
          </w:rPr>
          <w:t>20 статьи 39.12</w:t>
        </w:r>
      </w:hyperlink>
      <w:r w:rsidRPr="00F20D47">
        <w:rPr>
          <w:rFonts w:ascii="Times New Roman CYR" w:hAnsi="Times New Roman CYR" w:cs="Times New Roman CYR"/>
          <w:sz w:val="28"/>
          <w:szCs w:val="28"/>
        </w:rPr>
        <w:t xml:space="preserve"> </w:t>
      </w:r>
      <w:r w:rsidR="00AF3FF7" w:rsidRPr="00F20D47">
        <w:rPr>
          <w:rFonts w:ascii="Times New Roman CYR" w:hAnsi="Times New Roman CYR" w:cs="Times New Roman CYR"/>
          <w:sz w:val="28"/>
          <w:szCs w:val="28"/>
        </w:rPr>
        <w:t>ЗК РФ</w:t>
      </w:r>
      <w:r w:rsidRPr="00F20D47">
        <w:rPr>
          <w:rFonts w:ascii="Times New Roman CYR" w:hAnsi="Times New Roman CYR" w:cs="Times New Roman CYR"/>
          <w:sz w:val="28"/>
          <w:szCs w:val="28"/>
        </w:rPr>
        <w:t>);</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 земельный участок предоставлен гражданину на аукционе для ведения садоводства или дачного хозяйства.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bookmarkStart w:id="33" w:name="Par43"/>
      <w:bookmarkEnd w:id="33"/>
      <w:r w:rsidRPr="00F20D47">
        <w:rPr>
          <w:rFonts w:ascii="Times New Roman CYR" w:hAnsi="Times New Roman CYR" w:cs="Times New Roman CYR"/>
          <w:sz w:val="28"/>
          <w:szCs w:val="28"/>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ar40" w:history="1">
        <w:r w:rsidRPr="00F20D47">
          <w:rPr>
            <w:rFonts w:ascii="Times New Roman CYR" w:hAnsi="Times New Roman CYR" w:cs="Times New Roman CYR"/>
            <w:sz w:val="28"/>
            <w:szCs w:val="28"/>
          </w:rPr>
          <w:t>пункте 3</w:t>
        </w:r>
      </w:hyperlink>
      <w:r w:rsidRPr="00F20D47">
        <w:rPr>
          <w:rFonts w:ascii="Times New Roman CYR" w:hAnsi="Times New Roman CYR" w:cs="Times New Roman CYR"/>
          <w:sz w:val="28"/>
          <w:szCs w:val="28"/>
        </w:rPr>
        <w:t xml:space="preserve"> настоящей статьи случаях при наличии в совокупности следующих условий:</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38" w:history="1">
        <w:r w:rsidRPr="00F20D47">
          <w:rPr>
            <w:rFonts w:ascii="Times New Roman CYR" w:hAnsi="Times New Roman CYR" w:cs="Times New Roman CYR"/>
            <w:sz w:val="28"/>
            <w:szCs w:val="28"/>
          </w:rPr>
          <w:t>пунктами 1</w:t>
        </w:r>
      </w:hyperlink>
      <w:r w:rsidRPr="00F20D47">
        <w:rPr>
          <w:rFonts w:ascii="Times New Roman CYR" w:hAnsi="Times New Roman CYR" w:cs="Times New Roman CYR"/>
          <w:sz w:val="28"/>
          <w:szCs w:val="28"/>
        </w:rPr>
        <w:t xml:space="preserve"> и </w:t>
      </w:r>
      <w:hyperlink r:id="rId39" w:history="1">
        <w:r w:rsidRPr="00F20D47">
          <w:rPr>
            <w:rFonts w:ascii="Times New Roman CYR" w:hAnsi="Times New Roman CYR" w:cs="Times New Roman CYR"/>
            <w:sz w:val="28"/>
            <w:szCs w:val="28"/>
          </w:rPr>
          <w:t>2 статьи 46</w:t>
        </w:r>
      </w:hyperlink>
      <w:r w:rsidRPr="00F20D47">
        <w:rPr>
          <w:rFonts w:ascii="Times New Roman CYR" w:hAnsi="Times New Roman CYR" w:cs="Times New Roman CYR"/>
          <w:sz w:val="28"/>
          <w:szCs w:val="28"/>
        </w:rPr>
        <w:t xml:space="preserve"> </w:t>
      </w:r>
      <w:r w:rsidR="00AF3FF7" w:rsidRPr="00F20D47">
        <w:rPr>
          <w:rFonts w:ascii="Times New Roman CYR" w:hAnsi="Times New Roman CYR" w:cs="Times New Roman CYR"/>
          <w:sz w:val="28"/>
          <w:szCs w:val="28"/>
        </w:rPr>
        <w:t>ЗК РФ</w:t>
      </w:r>
      <w:r w:rsidRPr="00F20D47">
        <w:rPr>
          <w:rFonts w:ascii="Times New Roman CYR" w:hAnsi="Times New Roman CYR" w:cs="Times New Roman CYR"/>
          <w:sz w:val="28"/>
          <w:szCs w:val="28"/>
        </w:rPr>
        <w:t>;</w:t>
      </w:r>
    </w:p>
    <w:p w:rsidR="00F37902" w:rsidRPr="00F20D47" w:rsidRDefault="00F37902" w:rsidP="00F37902">
      <w:pPr>
        <w:autoSpaceDE w:val="0"/>
        <w:autoSpaceDN w:val="0"/>
        <w:adjustRightInd w:val="0"/>
        <w:ind w:firstLine="540"/>
        <w:jc w:val="both"/>
        <w:rPr>
          <w:rFonts w:ascii="Times New Roman CYR" w:hAnsi="Times New Roman CYR" w:cs="Times New Roman CYR"/>
          <w:sz w:val="28"/>
          <w:szCs w:val="28"/>
        </w:rPr>
      </w:pPr>
      <w:r w:rsidRPr="00F20D47">
        <w:rPr>
          <w:rFonts w:ascii="Times New Roman CYR" w:hAnsi="Times New Roman CYR" w:cs="Times New Roman CYR"/>
          <w:sz w:val="28"/>
          <w:szCs w:val="28"/>
        </w:rPr>
        <w:t xml:space="preserve">4) на момент заключения нового договора аренды такого земельного участка имеются предусмотренные </w:t>
      </w:r>
      <w:hyperlink w:anchor="Par4" w:history="1">
        <w:r w:rsidRPr="00F20D47">
          <w:rPr>
            <w:rFonts w:ascii="Times New Roman CYR" w:hAnsi="Times New Roman CYR" w:cs="Times New Roman CYR"/>
            <w:sz w:val="28"/>
            <w:szCs w:val="28"/>
          </w:rPr>
          <w:t>подпунктами 1</w:t>
        </w:r>
      </w:hyperlink>
      <w:r w:rsidRPr="00F20D47">
        <w:rPr>
          <w:rFonts w:ascii="Times New Roman CYR" w:hAnsi="Times New Roman CYR" w:cs="Times New Roman CYR"/>
          <w:sz w:val="28"/>
          <w:szCs w:val="28"/>
        </w:rPr>
        <w:t xml:space="preserve"> - </w:t>
      </w:r>
      <w:hyperlink w:anchor="Par37" w:history="1">
        <w:r w:rsidRPr="00F20D47">
          <w:rPr>
            <w:rFonts w:ascii="Times New Roman CYR" w:hAnsi="Times New Roman CYR" w:cs="Times New Roman CYR"/>
            <w:sz w:val="28"/>
            <w:szCs w:val="28"/>
          </w:rPr>
          <w:t>30 пункта 2</w:t>
        </w:r>
      </w:hyperlink>
      <w:r w:rsidRPr="00F20D47">
        <w:rPr>
          <w:rFonts w:ascii="Times New Roman CYR" w:hAnsi="Times New Roman CYR" w:cs="Times New Roman CYR"/>
          <w:sz w:val="28"/>
          <w:szCs w:val="28"/>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F37902" w:rsidRPr="00F20D47" w:rsidRDefault="00F37902" w:rsidP="00527241">
      <w:pPr>
        <w:autoSpaceDE w:val="0"/>
        <w:autoSpaceDN w:val="0"/>
        <w:adjustRightInd w:val="0"/>
        <w:ind w:firstLine="709"/>
        <w:jc w:val="right"/>
        <w:rPr>
          <w:rFonts w:ascii="Times New Roman CYR" w:hAnsi="Times New Roman CYR" w:cs="Times New Roman CYR"/>
          <w:color w:val="000000"/>
          <w:sz w:val="28"/>
          <w:szCs w:val="28"/>
        </w:rPr>
      </w:pPr>
    </w:p>
    <w:p w:rsidR="00F37902" w:rsidRPr="00F20D47" w:rsidRDefault="00F37902" w:rsidP="00527241">
      <w:pPr>
        <w:autoSpaceDE w:val="0"/>
        <w:autoSpaceDN w:val="0"/>
        <w:adjustRightInd w:val="0"/>
        <w:ind w:firstLine="709"/>
        <w:jc w:val="right"/>
        <w:rPr>
          <w:rFonts w:ascii="Times New Roman CYR" w:hAnsi="Times New Roman CYR" w:cs="Times New Roman CYR"/>
          <w:color w:val="000000"/>
          <w:sz w:val="28"/>
          <w:szCs w:val="28"/>
        </w:rPr>
      </w:pPr>
    </w:p>
    <w:p w:rsidR="00AF3FF7" w:rsidRPr="00F20D47" w:rsidRDefault="00AF3FF7" w:rsidP="00527241">
      <w:pPr>
        <w:autoSpaceDE w:val="0"/>
        <w:autoSpaceDN w:val="0"/>
        <w:adjustRightInd w:val="0"/>
        <w:ind w:firstLine="709"/>
        <w:jc w:val="right"/>
        <w:rPr>
          <w:rFonts w:ascii="Times New Roman CYR" w:hAnsi="Times New Roman CYR" w:cs="Times New Roman CYR"/>
          <w:color w:val="000000"/>
          <w:sz w:val="28"/>
          <w:szCs w:val="28"/>
        </w:rPr>
        <w:sectPr w:rsidR="00AF3FF7" w:rsidRPr="00F20D47" w:rsidSect="00EE48D4">
          <w:pgSz w:w="11907" w:h="16840"/>
          <w:pgMar w:top="1134" w:right="868" w:bottom="1134" w:left="1134" w:header="720" w:footer="720" w:gutter="0"/>
          <w:cols w:space="720"/>
        </w:sectPr>
      </w:pPr>
    </w:p>
    <w:p w:rsidR="00107C1F" w:rsidRPr="00F20D47" w:rsidRDefault="00107C1F" w:rsidP="00527241">
      <w:pPr>
        <w:autoSpaceDE w:val="0"/>
        <w:autoSpaceDN w:val="0"/>
        <w:adjustRightInd w:val="0"/>
        <w:ind w:firstLine="709"/>
        <w:jc w:val="right"/>
        <w:rPr>
          <w:sz w:val="28"/>
          <w:szCs w:val="28"/>
        </w:rPr>
      </w:pPr>
      <w:r w:rsidRPr="00F20D47">
        <w:rPr>
          <w:bCs/>
          <w:color w:val="000000"/>
          <w:sz w:val="28"/>
          <w:szCs w:val="28"/>
        </w:rPr>
        <w:lastRenderedPageBreak/>
        <w:t>Приложение №</w:t>
      </w:r>
      <w:r w:rsidR="00AF3FF7" w:rsidRPr="00F20D47">
        <w:rPr>
          <w:bCs/>
          <w:color w:val="000000"/>
          <w:sz w:val="28"/>
          <w:szCs w:val="28"/>
        </w:rPr>
        <w:t>2</w:t>
      </w:r>
    </w:p>
    <w:p w:rsidR="00107C1F" w:rsidRPr="00F20D47" w:rsidRDefault="00107C1F" w:rsidP="00107C1F">
      <w:pPr>
        <w:rPr>
          <w:lang w:eastAsia="zh-CN"/>
        </w:rPr>
      </w:pPr>
    </w:p>
    <w:p w:rsidR="00AF3FF7" w:rsidRPr="00F20D47" w:rsidRDefault="00AF3FF7" w:rsidP="00AF3FF7">
      <w:pPr>
        <w:ind w:left="3969"/>
        <w:rPr>
          <w:sz w:val="20"/>
          <w:szCs w:val="20"/>
        </w:rPr>
      </w:pPr>
      <w:r w:rsidRPr="00F20D47">
        <w:rPr>
          <w:sz w:val="28"/>
          <w:szCs w:val="28"/>
        </w:rPr>
        <w:t xml:space="preserve">В ________________________________________ </w:t>
      </w:r>
      <w:r w:rsidRPr="00F20D47">
        <w:rPr>
          <w:sz w:val="20"/>
          <w:szCs w:val="20"/>
        </w:rPr>
        <w:t>(наименование органа местного самоуправления муниципального образования)</w:t>
      </w:r>
    </w:p>
    <w:p w:rsidR="00AF3FF7" w:rsidRPr="00F20D47" w:rsidRDefault="00AF3FF7" w:rsidP="00AF3FF7">
      <w:pPr>
        <w:shd w:val="clear" w:color="auto" w:fill="FFFFFF"/>
        <w:tabs>
          <w:tab w:val="left" w:leader="underscore" w:pos="10334"/>
        </w:tabs>
        <w:ind w:left="3969"/>
        <w:jc w:val="both"/>
        <w:rPr>
          <w:spacing w:val="-3"/>
          <w:sz w:val="20"/>
          <w:szCs w:val="20"/>
        </w:rPr>
      </w:pPr>
      <w:r w:rsidRPr="00F20D47">
        <w:rPr>
          <w:spacing w:val="-7"/>
          <w:sz w:val="28"/>
          <w:szCs w:val="28"/>
        </w:rPr>
        <w:t>от_</w:t>
      </w:r>
      <w:r w:rsidRPr="00F20D47">
        <w:rPr>
          <w:sz w:val="28"/>
          <w:szCs w:val="28"/>
        </w:rPr>
        <w:t xml:space="preserve">_______________________________________ </w:t>
      </w:r>
      <w:r w:rsidRPr="00F20D47">
        <w:rPr>
          <w:spacing w:val="-3"/>
          <w:sz w:val="20"/>
          <w:szCs w:val="20"/>
        </w:rPr>
        <w:t>(для физических лиц - фамилия, имя, отчество (при наличии), место жительства, реквизиты документа, удостоверяющего личность, ИНН)</w:t>
      </w:r>
    </w:p>
    <w:p w:rsidR="00AF3FF7" w:rsidRPr="00F20D47" w:rsidRDefault="00AF3FF7" w:rsidP="00AF3FF7">
      <w:pPr>
        <w:shd w:val="clear" w:color="auto" w:fill="FFFFFF"/>
        <w:tabs>
          <w:tab w:val="left" w:leader="underscore" w:pos="10334"/>
        </w:tabs>
        <w:ind w:left="3969"/>
        <w:jc w:val="both"/>
        <w:rPr>
          <w:spacing w:val="-3"/>
          <w:sz w:val="20"/>
          <w:szCs w:val="20"/>
        </w:rPr>
      </w:pPr>
      <w:r w:rsidRPr="00F20D47">
        <w:rPr>
          <w:sz w:val="28"/>
          <w:szCs w:val="28"/>
        </w:rPr>
        <w:t xml:space="preserve">__________________________________________ </w:t>
      </w:r>
    </w:p>
    <w:p w:rsidR="00AF3FF7" w:rsidRPr="00F20D47" w:rsidRDefault="00AF3FF7" w:rsidP="00AF3FF7">
      <w:pPr>
        <w:shd w:val="clear" w:color="auto" w:fill="FFFFFF"/>
        <w:tabs>
          <w:tab w:val="left" w:leader="underscore" w:pos="10334"/>
        </w:tabs>
        <w:ind w:left="3969"/>
        <w:jc w:val="both"/>
        <w:rPr>
          <w:spacing w:val="-3"/>
          <w:sz w:val="20"/>
          <w:szCs w:val="20"/>
        </w:rPr>
      </w:pPr>
      <w:r w:rsidRPr="00F20D47">
        <w:rPr>
          <w:spacing w:val="-3"/>
          <w:sz w:val="20"/>
          <w:szCs w:val="20"/>
        </w:rPr>
        <w:t>(для юридических лиц - наименование, место нахождения, организационно-правовая форма, сведения о государственной регистрации в ЕГРЮЛ, ОГРН)</w:t>
      </w:r>
    </w:p>
    <w:p w:rsidR="00AF3FF7" w:rsidRPr="00F20D47" w:rsidRDefault="00AF3FF7" w:rsidP="00AF3FF7">
      <w:pPr>
        <w:autoSpaceDE w:val="0"/>
        <w:autoSpaceDN w:val="0"/>
        <w:adjustRightInd w:val="0"/>
        <w:ind w:left="3969"/>
        <w:jc w:val="both"/>
        <w:rPr>
          <w:spacing w:val="-3"/>
          <w:sz w:val="20"/>
          <w:szCs w:val="20"/>
        </w:rPr>
      </w:pPr>
      <w:r w:rsidRPr="00F20D47">
        <w:rPr>
          <w:spacing w:val="-3"/>
          <w:sz w:val="20"/>
          <w:szCs w:val="20"/>
        </w:rPr>
        <w:t>_____________________________________________________________</w:t>
      </w:r>
    </w:p>
    <w:p w:rsidR="00AF3FF7" w:rsidRPr="00F20D47" w:rsidRDefault="00AF3FF7" w:rsidP="00AF3FF7">
      <w:pPr>
        <w:autoSpaceDE w:val="0"/>
        <w:autoSpaceDN w:val="0"/>
        <w:adjustRightInd w:val="0"/>
        <w:ind w:left="3969"/>
        <w:jc w:val="both"/>
        <w:rPr>
          <w:sz w:val="20"/>
          <w:szCs w:val="20"/>
        </w:rPr>
      </w:pPr>
      <w:r w:rsidRPr="00F20D47">
        <w:rPr>
          <w:spacing w:val="-3"/>
          <w:sz w:val="20"/>
          <w:szCs w:val="20"/>
        </w:rPr>
        <w:t>(</w:t>
      </w:r>
      <w:r w:rsidRPr="00F20D47">
        <w:rPr>
          <w:sz w:val="20"/>
          <w:szCs w:val="20"/>
        </w:rPr>
        <w:t>почтовый адрес, адрес электронной почты, номер телефона для связи)</w:t>
      </w:r>
    </w:p>
    <w:p w:rsidR="00AF3FF7" w:rsidRPr="00F20D47" w:rsidRDefault="00AF3FF7" w:rsidP="00AF3FF7">
      <w:pPr>
        <w:shd w:val="clear" w:color="auto" w:fill="FFFFFF"/>
        <w:tabs>
          <w:tab w:val="left" w:leader="underscore" w:pos="10334"/>
        </w:tabs>
        <w:ind w:left="3969"/>
        <w:jc w:val="both"/>
        <w:rPr>
          <w:spacing w:val="-7"/>
          <w:sz w:val="20"/>
          <w:szCs w:val="20"/>
        </w:rPr>
      </w:pPr>
    </w:p>
    <w:p w:rsidR="000213E0" w:rsidRPr="00F20D47" w:rsidRDefault="000213E0" w:rsidP="00AF3FF7">
      <w:pPr>
        <w:ind w:left="3969"/>
        <w:rPr>
          <w:sz w:val="28"/>
          <w:szCs w:val="28"/>
        </w:rPr>
      </w:pPr>
    </w:p>
    <w:p w:rsidR="000213E0" w:rsidRPr="00F20D47" w:rsidRDefault="000213E0" w:rsidP="000213E0">
      <w:pPr>
        <w:jc w:val="center"/>
        <w:rPr>
          <w:sz w:val="28"/>
          <w:szCs w:val="28"/>
        </w:rPr>
      </w:pPr>
    </w:p>
    <w:p w:rsidR="000213E0" w:rsidRPr="00F20D47" w:rsidRDefault="000213E0" w:rsidP="000213E0">
      <w:pPr>
        <w:jc w:val="center"/>
        <w:rPr>
          <w:sz w:val="28"/>
          <w:szCs w:val="28"/>
        </w:rPr>
      </w:pPr>
    </w:p>
    <w:p w:rsidR="000213E0" w:rsidRPr="00F20D47" w:rsidRDefault="000213E0" w:rsidP="000213E0">
      <w:pPr>
        <w:jc w:val="center"/>
        <w:rPr>
          <w:sz w:val="28"/>
          <w:szCs w:val="28"/>
        </w:rPr>
      </w:pPr>
    </w:p>
    <w:p w:rsidR="000213E0" w:rsidRPr="00F20D47" w:rsidRDefault="000213E0" w:rsidP="000213E0">
      <w:pPr>
        <w:jc w:val="center"/>
        <w:rPr>
          <w:sz w:val="28"/>
          <w:szCs w:val="28"/>
        </w:rPr>
      </w:pPr>
      <w:r w:rsidRPr="00F20D47">
        <w:rPr>
          <w:sz w:val="28"/>
          <w:szCs w:val="28"/>
        </w:rPr>
        <w:t>Заявление</w:t>
      </w:r>
    </w:p>
    <w:p w:rsidR="000213E0" w:rsidRPr="00F20D47" w:rsidRDefault="000213E0" w:rsidP="000213E0">
      <w:pPr>
        <w:jc w:val="center"/>
        <w:rPr>
          <w:sz w:val="28"/>
          <w:szCs w:val="28"/>
        </w:rPr>
      </w:pPr>
      <w:r w:rsidRPr="00F20D47">
        <w:rPr>
          <w:sz w:val="28"/>
          <w:szCs w:val="28"/>
        </w:rPr>
        <w:t xml:space="preserve">о предоставлении земельного участка в </w:t>
      </w:r>
      <w:r w:rsidR="00AF3FF7" w:rsidRPr="00F20D47">
        <w:rPr>
          <w:sz w:val="28"/>
          <w:szCs w:val="28"/>
        </w:rPr>
        <w:t>аренду без проведения торгов</w:t>
      </w:r>
    </w:p>
    <w:p w:rsidR="000213E0" w:rsidRPr="00F20D47" w:rsidRDefault="000213E0" w:rsidP="000213E0">
      <w:pPr>
        <w:rPr>
          <w:sz w:val="28"/>
          <w:szCs w:val="28"/>
        </w:rPr>
      </w:pPr>
    </w:p>
    <w:p w:rsidR="0028485B" w:rsidRPr="00F20D47" w:rsidRDefault="000213E0" w:rsidP="0028485B">
      <w:pPr>
        <w:ind w:firstLine="709"/>
        <w:jc w:val="both"/>
        <w:rPr>
          <w:sz w:val="28"/>
          <w:szCs w:val="28"/>
        </w:rPr>
      </w:pPr>
      <w:r w:rsidRPr="00F20D47">
        <w:rPr>
          <w:sz w:val="28"/>
          <w:szCs w:val="28"/>
        </w:rPr>
        <w:t xml:space="preserve">Прошу Вас </w:t>
      </w:r>
      <w:r w:rsidR="0028485B" w:rsidRPr="00F20D47">
        <w:rPr>
          <w:sz w:val="28"/>
          <w:szCs w:val="28"/>
        </w:rPr>
        <w:t>на основании ___________________________________________,</w:t>
      </w:r>
    </w:p>
    <w:p w:rsidR="0028485B" w:rsidRPr="00F20D47" w:rsidRDefault="0028485B" w:rsidP="0028485B">
      <w:pPr>
        <w:ind w:firstLine="709"/>
        <w:jc w:val="both"/>
      </w:pPr>
      <w:r w:rsidRPr="00F20D47">
        <w:rPr>
          <w:sz w:val="28"/>
          <w:szCs w:val="28"/>
        </w:rPr>
        <w:tab/>
      </w:r>
      <w:r w:rsidRPr="00F20D47">
        <w:rPr>
          <w:sz w:val="28"/>
          <w:szCs w:val="28"/>
        </w:rPr>
        <w:tab/>
      </w:r>
      <w:r w:rsidRPr="00F20D47">
        <w:rPr>
          <w:sz w:val="28"/>
          <w:szCs w:val="28"/>
        </w:rPr>
        <w:tab/>
      </w:r>
      <w:r w:rsidRPr="00F20D47">
        <w:rPr>
          <w:sz w:val="28"/>
          <w:szCs w:val="28"/>
        </w:rPr>
        <w:tab/>
      </w:r>
      <w:r w:rsidRPr="00F20D47">
        <w:t>(указывается основание, предусмотренное п.2 ст.39.6 ЗК РФ).</w:t>
      </w:r>
    </w:p>
    <w:p w:rsidR="000213E0" w:rsidRPr="00F20D47" w:rsidRDefault="000213E0" w:rsidP="0028485B">
      <w:pPr>
        <w:jc w:val="both"/>
        <w:rPr>
          <w:sz w:val="28"/>
          <w:szCs w:val="28"/>
        </w:rPr>
      </w:pPr>
      <w:r w:rsidRPr="00F20D47">
        <w:rPr>
          <w:sz w:val="28"/>
          <w:szCs w:val="28"/>
        </w:rPr>
        <w:t xml:space="preserve">предоставить земельный участок </w:t>
      </w:r>
      <w:r w:rsidR="0028485B" w:rsidRPr="00F20D47">
        <w:rPr>
          <w:sz w:val="28"/>
          <w:szCs w:val="28"/>
        </w:rPr>
        <w:t>площадью ___________ кв.м.</w:t>
      </w:r>
      <w:r w:rsidR="00CF77B5" w:rsidRPr="00F20D47">
        <w:rPr>
          <w:sz w:val="28"/>
          <w:szCs w:val="28"/>
        </w:rPr>
        <w:t>, кадастровый номер _____:___,</w:t>
      </w:r>
      <w:r w:rsidR="0028485B" w:rsidRPr="00F20D47">
        <w:rPr>
          <w:sz w:val="28"/>
          <w:szCs w:val="28"/>
        </w:rPr>
        <w:t xml:space="preserve">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 в аренду сроком на ____ лет, без проведения торгов. </w:t>
      </w:r>
    </w:p>
    <w:p w:rsidR="000213E0" w:rsidRPr="00F20D47" w:rsidRDefault="000213E0" w:rsidP="000213E0">
      <w:pPr>
        <w:ind w:firstLine="709"/>
        <w:rPr>
          <w:sz w:val="28"/>
          <w:szCs w:val="28"/>
        </w:rPr>
      </w:pPr>
      <w:r w:rsidRPr="00F20D47">
        <w:rPr>
          <w:sz w:val="28"/>
          <w:szCs w:val="28"/>
        </w:rPr>
        <w:t>К заявлению прилагаются следующие документы</w:t>
      </w:r>
      <w:r w:rsidR="00511E84" w:rsidRPr="00F20D47">
        <w:rPr>
          <w:sz w:val="28"/>
          <w:szCs w:val="28"/>
        </w:rPr>
        <w:t xml:space="preserve"> (</w:t>
      </w:r>
      <w:proofErr w:type="spellStart"/>
      <w:r w:rsidR="00511E84" w:rsidRPr="00F20D47">
        <w:rPr>
          <w:sz w:val="28"/>
          <w:szCs w:val="28"/>
        </w:rPr>
        <w:t>сканкопии</w:t>
      </w:r>
      <w:proofErr w:type="spellEnd"/>
      <w:r w:rsidR="00511E84" w:rsidRPr="00F20D47">
        <w:rPr>
          <w:sz w:val="28"/>
          <w:szCs w:val="28"/>
        </w:rPr>
        <w:t>)</w:t>
      </w:r>
      <w:r w:rsidRPr="00F20D47">
        <w:rPr>
          <w:sz w:val="28"/>
          <w:szCs w:val="28"/>
        </w:rPr>
        <w:t>:</w:t>
      </w:r>
    </w:p>
    <w:p w:rsidR="0090253E" w:rsidRPr="00F20D47" w:rsidRDefault="0090253E" w:rsidP="0090253E">
      <w:pPr>
        <w:ind w:firstLine="709"/>
        <w:jc w:val="both"/>
        <w:rPr>
          <w:color w:val="000000"/>
          <w:sz w:val="28"/>
          <w:szCs w:val="28"/>
        </w:rPr>
      </w:pPr>
      <w:r w:rsidRPr="00F20D47">
        <w:rPr>
          <w:color w:val="000000"/>
          <w:sz w:val="28"/>
          <w:szCs w:val="28"/>
        </w:rPr>
        <w:t>Физические лица:</w:t>
      </w:r>
    </w:p>
    <w:p w:rsidR="0090253E" w:rsidRPr="00F20D47" w:rsidRDefault="0090253E" w:rsidP="0090253E">
      <w:pPr>
        <w:ind w:firstLine="709"/>
        <w:jc w:val="both"/>
        <w:rPr>
          <w:color w:val="000000"/>
          <w:sz w:val="28"/>
          <w:szCs w:val="28"/>
        </w:rPr>
      </w:pPr>
      <w:r w:rsidRPr="00F20D47">
        <w:rPr>
          <w:color w:val="000000"/>
          <w:sz w:val="28"/>
          <w:szCs w:val="28"/>
        </w:rPr>
        <w:t>1) Копия документа, удостоверяющего личность (для гражданина);</w:t>
      </w:r>
    </w:p>
    <w:p w:rsidR="0090253E" w:rsidRPr="00F20D47" w:rsidRDefault="0090253E" w:rsidP="0090253E">
      <w:pPr>
        <w:ind w:firstLine="709"/>
        <w:jc w:val="both"/>
        <w:rPr>
          <w:color w:val="000000"/>
          <w:sz w:val="28"/>
          <w:szCs w:val="28"/>
        </w:rPr>
      </w:pPr>
      <w:r w:rsidRPr="00F20D47">
        <w:rPr>
          <w:color w:val="000000"/>
          <w:sz w:val="28"/>
          <w:szCs w:val="28"/>
        </w:rPr>
        <w:t>2) Документ, подтверждающий полномочия представителя (если от имени заявителя действует представитель);</w:t>
      </w:r>
    </w:p>
    <w:p w:rsidR="0090253E" w:rsidRPr="00F20D47" w:rsidRDefault="0090253E" w:rsidP="0090253E">
      <w:pPr>
        <w:ind w:firstLine="709"/>
        <w:jc w:val="both"/>
        <w:rPr>
          <w:color w:val="000000"/>
          <w:sz w:val="28"/>
          <w:szCs w:val="28"/>
        </w:rPr>
      </w:pPr>
      <w:r w:rsidRPr="00F20D47">
        <w:rPr>
          <w:color w:val="000000"/>
          <w:sz w:val="28"/>
          <w:szCs w:val="28"/>
        </w:rPr>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90253E" w:rsidRPr="00F20D47" w:rsidRDefault="0090253E" w:rsidP="0090253E">
      <w:pPr>
        <w:ind w:firstLine="709"/>
        <w:jc w:val="both"/>
        <w:rPr>
          <w:color w:val="000000"/>
          <w:sz w:val="28"/>
          <w:szCs w:val="28"/>
        </w:rPr>
      </w:pPr>
      <w:r w:rsidRPr="00F20D47">
        <w:rPr>
          <w:color w:val="000000"/>
          <w:sz w:val="28"/>
          <w:szCs w:val="28"/>
        </w:rPr>
        <w:t>Юридические лица:</w:t>
      </w:r>
    </w:p>
    <w:p w:rsidR="0090253E" w:rsidRPr="00F20D47" w:rsidRDefault="0090253E" w:rsidP="0090253E">
      <w:pPr>
        <w:ind w:firstLine="709"/>
        <w:jc w:val="both"/>
        <w:rPr>
          <w:color w:val="000000"/>
          <w:sz w:val="28"/>
          <w:szCs w:val="28"/>
        </w:rPr>
      </w:pPr>
      <w:r w:rsidRPr="00F20D47">
        <w:rPr>
          <w:color w:val="000000"/>
          <w:sz w:val="28"/>
          <w:szCs w:val="28"/>
        </w:rPr>
        <w:t>1) Документ, подтверждающий полномочия представителя (если от имени заявителя действует представитель);</w:t>
      </w:r>
    </w:p>
    <w:p w:rsidR="0090253E" w:rsidRPr="00F20D47" w:rsidRDefault="0090253E" w:rsidP="0090253E">
      <w:pPr>
        <w:ind w:firstLine="709"/>
        <w:jc w:val="both"/>
        <w:rPr>
          <w:color w:val="000000"/>
          <w:sz w:val="28"/>
          <w:szCs w:val="28"/>
        </w:rPr>
      </w:pPr>
      <w:r w:rsidRPr="00F20D47">
        <w:rPr>
          <w:color w:val="000000"/>
          <w:sz w:val="28"/>
          <w:szCs w:val="28"/>
        </w:rPr>
        <w:t>2)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90253E" w:rsidRPr="00F20D47" w:rsidRDefault="0090253E" w:rsidP="0090253E">
      <w:pPr>
        <w:widowControl w:val="0"/>
        <w:autoSpaceDE w:val="0"/>
        <w:autoSpaceDN w:val="0"/>
        <w:adjustRightInd w:val="0"/>
        <w:ind w:firstLine="851"/>
        <w:jc w:val="both"/>
        <w:rPr>
          <w:i/>
          <w:color w:val="000000"/>
          <w:spacing w:val="-6"/>
          <w:sz w:val="28"/>
          <w:szCs w:val="28"/>
        </w:rPr>
      </w:pPr>
      <w:r w:rsidRPr="00F20D47">
        <w:rPr>
          <w:i/>
          <w:color w:val="000000"/>
          <w:spacing w:val="-6"/>
          <w:sz w:val="28"/>
          <w:szCs w:val="28"/>
        </w:rPr>
        <w:t xml:space="preserve">Подтверждаю свое согласие, а также согласие представляемого мною лица </w:t>
      </w:r>
      <w:r w:rsidRPr="00F20D47">
        <w:rPr>
          <w:i/>
          <w:color w:val="000000"/>
          <w:spacing w:val="-6"/>
          <w:sz w:val="28"/>
          <w:szCs w:val="28"/>
        </w:rPr>
        <w:lastRenderedPageBreak/>
        <w:t>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90253E" w:rsidRPr="00F20D47" w:rsidRDefault="0090253E" w:rsidP="0090253E">
      <w:pPr>
        <w:widowControl w:val="0"/>
        <w:autoSpaceDE w:val="0"/>
        <w:autoSpaceDN w:val="0"/>
        <w:adjustRightInd w:val="0"/>
        <w:ind w:firstLine="851"/>
        <w:jc w:val="both"/>
        <w:rPr>
          <w:i/>
          <w:color w:val="000000"/>
          <w:spacing w:val="-6"/>
          <w:sz w:val="28"/>
          <w:szCs w:val="28"/>
        </w:rPr>
      </w:pPr>
      <w:r w:rsidRPr="00F20D47">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F20D47">
        <w:rPr>
          <w:i/>
          <w:color w:val="000000"/>
          <w:spacing w:val="-6"/>
          <w:sz w:val="28"/>
          <w:szCs w:val="28"/>
        </w:rPr>
        <w:t>сканкопии</w:t>
      </w:r>
      <w:proofErr w:type="spellEnd"/>
      <w:r w:rsidRPr="00F20D47">
        <w:rPr>
          <w:i/>
          <w:color w:val="000000"/>
          <w:spacing w:val="-6"/>
          <w:sz w:val="28"/>
          <w:szCs w:val="28"/>
        </w:rPr>
        <w:t xml:space="preserve">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90253E" w:rsidRPr="00F20D47" w:rsidRDefault="0090253E" w:rsidP="0090253E">
      <w:pPr>
        <w:widowControl w:val="0"/>
        <w:autoSpaceDE w:val="0"/>
        <w:autoSpaceDN w:val="0"/>
        <w:adjustRightInd w:val="0"/>
        <w:ind w:firstLine="851"/>
        <w:jc w:val="both"/>
        <w:rPr>
          <w:i/>
          <w:color w:val="000000"/>
          <w:spacing w:val="-6"/>
          <w:sz w:val="28"/>
          <w:szCs w:val="28"/>
        </w:rPr>
      </w:pPr>
      <w:r w:rsidRPr="00F20D47">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90253E" w:rsidRPr="00F20D47" w:rsidRDefault="0090253E" w:rsidP="0090253E">
      <w:pPr>
        <w:jc w:val="center"/>
        <w:rPr>
          <w:sz w:val="28"/>
          <w:szCs w:val="28"/>
        </w:rPr>
      </w:pPr>
    </w:p>
    <w:p w:rsidR="0090253E" w:rsidRPr="00F20D47" w:rsidRDefault="0090253E" w:rsidP="0090253E">
      <w:pPr>
        <w:jc w:val="center"/>
        <w:rPr>
          <w:sz w:val="28"/>
          <w:szCs w:val="28"/>
        </w:rPr>
      </w:pPr>
    </w:p>
    <w:p w:rsidR="0090253E" w:rsidRPr="00F20D47" w:rsidRDefault="0090253E" w:rsidP="0090253E">
      <w:pPr>
        <w:jc w:val="both"/>
        <w:rPr>
          <w:sz w:val="28"/>
          <w:szCs w:val="28"/>
        </w:rPr>
      </w:pPr>
      <w:r w:rsidRPr="00F20D47">
        <w:rPr>
          <w:sz w:val="28"/>
          <w:szCs w:val="28"/>
        </w:rPr>
        <w:t>______________</w:t>
      </w:r>
      <w:r w:rsidRPr="00F20D47">
        <w:rPr>
          <w:sz w:val="28"/>
          <w:szCs w:val="28"/>
        </w:rPr>
        <w:tab/>
      </w:r>
      <w:r w:rsidRPr="00F20D47">
        <w:rPr>
          <w:sz w:val="28"/>
          <w:szCs w:val="28"/>
        </w:rPr>
        <w:tab/>
      </w:r>
      <w:r w:rsidRPr="00F20D47">
        <w:rPr>
          <w:sz w:val="28"/>
          <w:szCs w:val="28"/>
        </w:rPr>
        <w:tab/>
      </w:r>
      <w:r w:rsidRPr="00F20D47">
        <w:rPr>
          <w:sz w:val="28"/>
          <w:szCs w:val="28"/>
        </w:rPr>
        <w:tab/>
        <w:t>_________________ ( ________________)</w:t>
      </w:r>
    </w:p>
    <w:p w:rsidR="0090253E" w:rsidRPr="00F20D47" w:rsidRDefault="0090253E" w:rsidP="0090253E">
      <w:pPr>
        <w:jc w:val="both"/>
        <w:rPr>
          <w:sz w:val="28"/>
          <w:szCs w:val="28"/>
        </w:rPr>
      </w:pPr>
      <w:r w:rsidRPr="00F20D47">
        <w:rPr>
          <w:sz w:val="28"/>
          <w:szCs w:val="28"/>
        </w:rPr>
        <w:tab/>
        <w:t>(дата)</w:t>
      </w:r>
      <w:r w:rsidRPr="00F20D47">
        <w:rPr>
          <w:sz w:val="28"/>
          <w:szCs w:val="28"/>
        </w:rPr>
        <w:tab/>
      </w:r>
      <w:r w:rsidRPr="00F20D47">
        <w:rPr>
          <w:sz w:val="28"/>
          <w:szCs w:val="28"/>
        </w:rPr>
        <w:tab/>
      </w:r>
      <w:r w:rsidRPr="00F20D47">
        <w:rPr>
          <w:sz w:val="28"/>
          <w:szCs w:val="28"/>
        </w:rPr>
        <w:tab/>
      </w:r>
      <w:r w:rsidRPr="00F20D47">
        <w:rPr>
          <w:sz w:val="28"/>
          <w:szCs w:val="28"/>
        </w:rPr>
        <w:tab/>
      </w:r>
      <w:r w:rsidRPr="00F20D47">
        <w:rPr>
          <w:sz w:val="28"/>
          <w:szCs w:val="28"/>
        </w:rPr>
        <w:tab/>
      </w:r>
      <w:r w:rsidRPr="00F20D47">
        <w:rPr>
          <w:sz w:val="28"/>
          <w:szCs w:val="28"/>
        </w:rPr>
        <w:tab/>
        <w:t>(подпись)</w:t>
      </w:r>
      <w:r w:rsidRPr="00F20D47">
        <w:rPr>
          <w:sz w:val="28"/>
          <w:szCs w:val="28"/>
        </w:rPr>
        <w:tab/>
      </w:r>
      <w:r w:rsidRPr="00F20D47">
        <w:rPr>
          <w:sz w:val="28"/>
          <w:szCs w:val="28"/>
        </w:rPr>
        <w:tab/>
        <w:t>(Ф.И.О.)</w:t>
      </w:r>
    </w:p>
    <w:p w:rsidR="000213E0" w:rsidRPr="00F20D47" w:rsidRDefault="000213E0" w:rsidP="000213E0">
      <w:pPr>
        <w:rPr>
          <w:b/>
          <w:bCs/>
          <w:color w:val="000000"/>
          <w:szCs w:val="28"/>
        </w:rPr>
      </w:pPr>
      <w:r w:rsidRPr="00F20D47">
        <w:rPr>
          <w:color w:val="000000"/>
          <w:lang w:eastAsia="zh-CN"/>
        </w:rPr>
        <w:br w:type="page"/>
      </w:r>
    </w:p>
    <w:p w:rsidR="0025417F" w:rsidRPr="00F20D47" w:rsidRDefault="0025417F" w:rsidP="0025417F">
      <w:pPr>
        <w:jc w:val="right"/>
        <w:rPr>
          <w:bCs/>
          <w:color w:val="000000"/>
          <w:sz w:val="28"/>
          <w:szCs w:val="28"/>
        </w:rPr>
      </w:pPr>
      <w:r w:rsidRPr="00F20D47">
        <w:rPr>
          <w:bCs/>
          <w:color w:val="000000"/>
          <w:sz w:val="28"/>
          <w:szCs w:val="28"/>
        </w:rPr>
        <w:lastRenderedPageBreak/>
        <w:t>Приложение №</w:t>
      </w:r>
      <w:r w:rsidR="00304CB9" w:rsidRPr="00F20D47">
        <w:rPr>
          <w:bCs/>
          <w:color w:val="000000"/>
          <w:sz w:val="28"/>
          <w:szCs w:val="28"/>
        </w:rPr>
        <w:t>3</w:t>
      </w:r>
    </w:p>
    <w:p w:rsidR="0025417F" w:rsidRPr="00F20D47" w:rsidRDefault="0025417F" w:rsidP="0025417F">
      <w:pPr>
        <w:rPr>
          <w:b/>
          <w:color w:val="000000"/>
          <w:sz w:val="28"/>
          <w:szCs w:val="28"/>
        </w:rPr>
      </w:pPr>
    </w:p>
    <w:p w:rsidR="0025417F" w:rsidRPr="00F20D47" w:rsidRDefault="0025417F" w:rsidP="0025417F">
      <w:pPr>
        <w:rPr>
          <w:b/>
          <w:bCs/>
          <w:color w:val="000000"/>
          <w:sz w:val="28"/>
          <w:szCs w:val="28"/>
        </w:rPr>
      </w:pPr>
    </w:p>
    <w:p w:rsidR="0025417F" w:rsidRPr="00F20D47" w:rsidRDefault="0025417F" w:rsidP="0025417F">
      <w:pPr>
        <w:pStyle w:val="a5"/>
        <w:rPr>
          <w:color w:val="000000"/>
          <w:szCs w:val="28"/>
        </w:rPr>
      </w:pPr>
      <w:r w:rsidRPr="00F20D47">
        <w:rPr>
          <w:color w:val="000000"/>
          <w:szCs w:val="28"/>
        </w:rPr>
        <w:t xml:space="preserve">               БОЕРЫК                                                                           РАСПОРЯЖЕНИЕ</w:t>
      </w:r>
    </w:p>
    <w:p w:rsidR="0025417F" w:rsidRPr="00F20D47" w:rsidRDefault="0025417F" w:rsidP="0025417F">
      <w:pPr>
        <w:pStyle w:val="a5"/>
        <w:rPr>
          <w:color w:val="000000"/>
          <w:szCs w:val="28"/>
        </w:rPr>
      </w:pPr>
    </w:p>
    <w:p w:rsidR="0025417F" w:rsidRPr="00F20D47" w:rsidRDefault="0025417F" w:rsidP="0025417F">
      <w:pPr>
        <w:pStyle w:val="a5"/>
        <w:rPr>
          <w:color w:val="000000"/>
          <w:szCs w:val="28"/>
        </w:rPr>
      </w:pPr>
      <w:r w:rsidRPr="00F20D47">
        <w:rPr>
          <w:color w:val="000000"/>
          <w:szCs w:val="28"/>
        </w:rPr>
        <w:t xml:space="preserve">          «_____» ________________ 20___г.                                                       №_____                                                           </w:t>
      </w:r>
    </w:p>
    <w:p w:rsidR="0025417F" w:rsidRPr="00F20D47" w:rsidRDefault="0025417F" w:rsidP="0025417F">
      <w:pPr>
        <w:rPr>
          <w:color w:val="000000"/>
          <w:sz w:val="28"/>
          <w:szCs w:val="28"/>
        </w:rPr>
      </w:pPr>
    </w:p>
    <w:p w:rsidR="0090253E" w:rsidRPr="00F20D47" w:rsidRDefault="0025417F" w:rsidP="0025417F">
      <w:pPr>
        <w:jc w:val="both"/>
        <w:rPr>
          <w:color w:val="000000"/>
          <w:sz w:val="28"/>
          <w:szCs w:val="28"/>
        </w:rPr>
      </w:pPr>
      <w:r w:rsidRPr="00F20D47">
        <w:rPr>
          <w:color w:val="000000"/>
          <w:sz w:val="28"/>
          <w:szCs w:val="28"/>
        </w:rPr>
        <w:t>О</w:t>
      </w:r>
      <w:r w:rsidR="0090253E" w:rsidRPr="00F20D47">
        <w:rPr>
          <w:color w:val="000000"/>
          <w:sz w:val="28"/>
          <w:szCs w:val="28"/>
        </w:rPr>
        <w:t xml:space="preserve"> предоставлении земельного участка в аренду без проведения торгов</w:t>
      </w:r>
    </w:p>
    <w:p w:rsidR="0025417F" w:rsidRPr="00F20D47" w:rsidRDefault="0025417F" w:rsidP="0025417F">
      <w:pPr>
        <w:jc w:val="both"/>
        <w:rPr>
          <w:color w:val="000000"/>
          <w:sz w:val="28"/>
          <w:szCs w:val="28"/>
        </w:rPr>
      </w:pPr>
      <w:r w:rsidRPr="00F20D47">
        <w:rPr>
          <w:color w:val="000000"/>
          <w:sz w:val="28"/>
          <w:szCs w:val="28"/>
        </w:rPr>
        <w:t xml:space="preserve"> </w:t>
      </w:r>
    </w:p>
    <w:p w:rsidR="0025417F" w:rsidRPr="00F20D47" w:rsidRDefault="0025417F" w:rsidP="0025417F">
      <w:pPr>
        <w:autoSpaceDE w:val="0"/>
        <w:autoSpaceDN w:val="0"/>
        <w:adjustRightInd w:val="0"/>
        <w:ind w:firstLine="567"/>
        <w:jc w:val="both"/>
        <w:rPr>
          <w:color w:val="000000"/>
          <w:sz w:val="28"/>
          <w:szCs w:val="28"/>
        </w:rPr>
      </w:pPr>
      <w:r w:rsidRPr="00F20D47">
        <w:rPr>
          <w:color w:val="000000"/>
          <w:sz w:val="28"/>
          <w:szCs w:val="28"/>
        </w:rPr>
        <w:t xml:space="preserve"> В соответствии со ст.</w:t>
      </w:r>
      <w:r w:rsidR="0090253E" w:rsidRPr="00F20D47">
        <w:rPr>
          <w:color w:val="000000"/>
          <w:sz w:val="28"/>
          <w:szCs w:val="28"/>
        </w:rPr>
        <w:t>____________</w:t>
      </w:r>
      <w:r w:rsidRPr="00F20D47">
        <w:rPr>
          <w:color w:val="000000"/>
          <w:sz w:val="28"/>
          <w:szCs w:val="28"/>
        </w:rPr>
        <w:t xml:space="preserve"> Земельного кодекса РФ, Федеральный закон «О государственной регистрации прав на недвижимое имущество и сделок с ним», Положением о Палате имущественных и земельных отношений муниципального района (городского округа), утвержденного Решением _________________муниципального района (городского округа)</w:t>
      </w:r>
      <w:r w:rsidR="00340E23" w:rsidRPr="00F20D47">
        <w:rPr>
          <w:color w:val="000000"/>
          <w:sz w:val="28"/>
          <w:szCs w:val="28"/>
        </w:rPr>
        <w:t xml:space="preserve"> </w:t>
      </w:r>
      <w:r w:rsidRPr="00F20D47">
        <w:rPr>
          <w:color w:val="000000"/>
          <w:sz w:val="28"/>
          <w:szCs w:val="28"/>
        </w:rPr>
        <w:t>Республики Татарстан от______ № ____, Палата имущественных и земельных отношений муниципального района (городского округа) РЕШИЛА</w:t>
      </w:r>
      <w:r w:rsidRPr="00F20D47">
        <w:rPr>
          <w:b/>
          <w:color w:val="000000"/>
          <w:sz w:val="28"/>
          <w:szCs w:val="28"/>
        </w:rPr>
        <w:t>:</w:t>
      </w:r>
    </w:p>
    <w:p w:rsidR="0090253E" w:rsidRPr="00F20D47" w:rsidRDefault="0025417F" w:rsidP="0090253E">
      <w:pPr>
        <w:ind w:firstLine="709"/>
        <w:jc w:val="both"/>
        <w:rPr>
          <w:color w:val="000000"/>
          <w:sz w:val="28"/>
          <w:szCs w:val="28"/>
        </w:rPr>
      </w:pPr>
      <w:r w:rsidRPr="00F20D47">
        <w:rPr>
          <w:color w:val="000000"/>
          <w:sz w:val="28"/>
          <w:szCs w:val="28"/>
        </w:rPr>
        <w:t>1. Пр</w:t>
      </w:r>
      <w:r w:rsidR="0090253E" w:rsidRPr="00F20D47">
        <w:rPr>
          <w:color w:val="000000"/>
          <w:sz w:val="28"/>
          <w:szCs w:val="28"/>
        </w:rPr>
        <w:t xml:space="preserve">едоставить </w:t>
      </w:r>
      <w:r w:rsidR="008F2A96" w:rsidRPr="00F20D47">
        <w:rPr>
          <w:color w:val="000000"/>
          <w:sz w:val="28"/>
          <w:szCs w:val="28"/>
        </w:rPr>
        <w:t xml:space="preserve">__________________________ </w:t>
      </w:r>
      <w:r w:rsidR="0090253E" w:rsidRPr="00F20D47">
        <w:rPr>
          <w:color w:val="000000"/>
          <w:sz w:val="28"/>
          <w:szCs w:val="28"/>
        </w:rPr>
        <w:t xml:space="preserve">земельный участок площадью ___________ кв.м.,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 в аренду сроком на ____ лет, без проведения торгов. </w:t>
      </w:r>
    </w:p>
    <w:p w:rsidR="00C4162E" w:rsidRPr="00F20D47" w:rsidRDefault="0025417F" w:rsidP="00C4162E">
      <w:pPr>
        <w:ind w:firstLine="709"/>
        <w:jc w:val="both"/>
        <w:rPr>
          <w:color w:val="000000"/>
          <w:sz w:val="28"/>
          <w:szCs w:val="28"/>
        </w:rPr>
      </w:pPr>
      <w:r w:rsidRPr="00F20D47">
        <w:rPr>
          <w:color w:val="000000"/>
          <w:sz w:val="28"/>
          <w:szCs w:val="28"/>
        </w:rPr>
        <w:t>2. Утвердить указанную в прилагаемом перечне (Приложение №1):</w:t>
      </w:r>
    </w:p>
    <w:p w:rsidR="0025417F" w:rsidRPr="00F20D47" w:rsidRDefault="0025417F" w:rsidP="00C4162E">
      <w:pPr>
        <w:ind w:firstLine="709"/>
        <w:jc w:val="both"/>
        <w:rPr>
          <w:color w:val="000000"/>
          <w:sz w:val="28"/>
          <w:szCs w:val="28"/>
        </w:rPr>
      </w:pPr>
      <w:r w:rsidRPr="00F20D47">
        <w:rPr>
          <w:color w:val="000000"/>
          <w:sz w:val="28"/>
          <w:szCs w:val="28"/>
        </w:rPr>
        <w:t xml:space="preserve">- </w:t>
      </w:r>
      <w:r w:rsidR="00C4162E" w:rsidRPr="00F20D47">
        <w:rPr>
          <w:color w:val="000000"/>
          <w:sz w:val="28"/>
          <w:szCs w:val="28"/>
        </w:rPr>
        <w:t xml:space="preserve">стоимость арендной платы земельного участка </w:t>
      </w:r>
      <w:r w:rsidRPr="00F20D47">
        <w:rPr>
          <w:color w:val="000000"/>
          <w:sz w:val="28"/>
          <w:szCs w:val="28"/>
        </w:rPr>
        <w:t>(стоимост</w:t>
      </w:r>
      <w:r w:rsidR="00C4162E" w:rsidRPr="00F20D47">
        <w:rPr>
          <w:color w:val="000000"/>
          <w:sz w:val="28"/>
          <w:szCs w:val="28"/>
        </w:rPr>
        <w:t>ь арендной платы определена в соответствии с постановлением 582</w:t>
      </w:r>
      <w:r w:rsidRPr="00F20D47">
        <w:rPr>
          <w:color w:val="000000"/>
          <w:sz w:val="28"/>
          <w:szCs w:val="28"/>
        </w:rPr>
        <w:t>)</w:t>
      </w:r>
      <w:r w:rsidR="008F2A96" w:rsidRPr="00F20D47">
        <w:rPr>
          <w:color w:val="000000"/>
          <w:sz w:val="28"/>
          <w:szCs w:val="28"/>
        </w:rPr>
        <w:t>.</w:t>
      </w:r>
    </w:p>
    <w:p w:rsidR="00C4162E" w:rsidRPr="00F20D47" w:rsidRDefault="00C4162E" w:rsidP="0025417F">
      <w:pPr>
        <w:ind w:firstLine="709"/>
        <w:jc w:val="both"/>
        <w:rPr>
          <w:color w:val="000000"/>
          <w:sz w:val="28"/>
          <w:szCs w:val="28"/>
        </w:rPr>
      </w:pPr>
    </w:p>
    <w:p w:rsidR="0025417F" w:rsidRPr="00F20D47" w:rsidRDefault="0025417F" w:rsidP="0025417F">
      <w:pPr>
        <w:jc w:val="both"/>
        <w:rPr>
          <w:color w:val="000000"/>
          <w:sz w:val="28"/>
          <w:szCs w:val="28"/>
        </w:rPr>
      </w:pPr>
    </w:p>
    <w:p w:rsidR="0025417F" w:rsidRPr="00F20D47" w:rsidRDefault="0025417F" w:rsidP="0025417F">
      <w:pPr>
        <w:jc w:val="both"/>
        <w:rPr>
          <w:color w:val="000000"/>
          <w:sz w:val="28"/>
          <w:szCs w:val="28"/>
        </w:rPr>
      </w:pPr>
      <w:r w:rsidRPr="00F20D47">
        <w:rPr>
          <w:color w:val="000000"/>
          <w:sz w:val="28"/>
          <w:szCs w:val="28"/>
        </w:rPr>
        <w:t xml:space="preserve">Председатель Палаты </w:t>
      </w:r>
    </w:p>
    <w:p w:rsidR="0025417F" w:rsidRPr="00F20D47" w:rsidRDefault="0025417F" w:rsidP="0025417F">
      <w:pPr>
        <w:jc w:val="both"/>
        <w:rPr>
          <w:color w:val="000000"/>
          <w:sz w:val="28"/>
          <w:szCs w:val="28"/>
        </w:rPr>
      </w:pPr>
      <w:r w:rsidRPr="00F20D47">
        <w:rPr>
          <w:color w:val="000000"/>
          <w:sz w:val="28"/>
          <w:szCs w:val="28"/>
        </w:rPr>
        <w:t xml:space="preserve">имущественных и земельных </w:t>
      </w:r>
    </w:p>
    <w:p w:rsidR="0025417F" w:rsidRPr="00F20D47" w:rsidRDefault="0025417F" w:rsidP="0025417F">
      <w:pPr>
        <w:jc w:val="both"/>
        <w:rPr>
          <w:color w:val="000000"/>
          <w:sz w:val="28"/>
          <w:szCs w:val="28"/>
        </w:rPr>
      </w:pPr>
      <w:r w:rsidRPr="00F20D47">
        <w:rPr>
          <w:color w:val="000000"/>
          <w:sz w:val="28"/>
          <w:szCs w:val="28"/>
        </w:rPr>
        <w:t xml:space="preserve">отношений </w:t>
      </w:r>
    </w:p>
    <w:p w:rsidR="0025417F" w:rsidRPr="00F20D47" w:rsidRDefault="0025417F" w:rsidP="0025417F">
      <w:pPr>
        <w:rPr>
          <w:b/>
          <w:bCs/>
          <w:color w:val="000000"/>
          <w:sz w:val="28"/>
          <w:szCs w:val="28"/>
        </w:rPr>
      </w:pPr>
      <w:r w:rsidRPr="00F20D47">
        <w:rPr>
          <w:color w:val="000000"/>
          <w:sz w:val="28"/>
          <w:szCs w:val="28"/>
        </w:rPr>
        <w:t>муниципального района (городского округа)                   ______________________</w:t>
      </w:r>
    </w:p>
    <w:p w:rsidR="0025417F" w:rsidRPr="00F20D47" w:rsidRDefault="0025417F" w:rsidP="0025417F">
      <w:pPr>
        <w:rPr>
          <w:b/>
          <w:bCs/>
          <w:color w:val="000000"/>
          <w:szCs w:val="28"/>
        </w:rPr>
      </w:pPr>
      <w:r w:rsidRPr="00F20D47">
        <w:rPr>
          <w:b/>
          <w:bCs/>
          <w:color w:val="000000"/>
          <w:sz w:val="28"/>
          <w:szCs w:val="28"/>
        </w:rPr>
        <w:br w:type="page"/>
      </w:r>
    </w:p>
    <w:p w:rsidR="0025417F" w:rsidRPr="00F20D47" w:rsidRDefault="0025417F" w:rsidP="0025417F">
      <w:pPr>
        <w:pStyle w:val="1"/>
        <w:ind w:left="4248"/>
        <w:jc w:val="right"/>
        <w:rPr>
          <w:b w:val="0"/>
          <w:bCs/>
          <w:color w:val="000000"/>
          <w:szCs w:val="28"/>
        </w:rPr>
      </w:pPr>
      <w:r w:rsidRPr="00F20D47">
        <w:rPr>
          <w:b w:val="0"/>
          <w:bCs/>
          <w:color w:val="000000"/>
          <w:szCs w:val="28"/>
        </w:rPr>
        <w:lastRenderedPageBreak/>
        <w:t>Приложение №</w:t>
      </w:r>
      <w:r w:rsidR="00304CB9" w:rsidRPr="00F20D47">
        <w:rPr>
          <w:b w:val="0"/>
          <w:bCs/>
          <w:color w:val="000000"/>
          <w:szCs w:val="28"/>
          <w:lang w:val="ru-RU"/>
        </w:rPr>
        <w:t>4</w:t>
      </w:r>
      <w:r w:rsidRPr="00F20D47">
        <w:rPr>
          <w:b w:val="0"/>
          <w:bCs/>
          <w:color w:val="000000"/>
          <w:szCs w:val="28"/>
        </w:rPr>
        <w:t xml:space="preserve"> </w:t>
      </w:r>
    </w:p>
    <w:p w:rsidR="0025417F" w:rsidRPr="00F20D47" w:rsidRDefault="0025417F" w:rsidP="0025417F">
      <w:pPr>
        <w:rPr>
          <w:b/>
          <w:bCs/>
          <w:color w:val="000000"/>
          <w:sz w:val="28"/>
          <w:szCs w:val="28"/>
        </w:rPr>
      </w:pPr>
    </w:p>
    <w:p w:rsidR="0090253E" w:rsidRPr="00F20D47" w:rsidRDefault="0090253E" w:rsidP="0025417F">
      <w:pPr>
        <w:pStyle w:val="af5"/>
        <w:rPr>
          <w:szCs w:val="28"/>
        </w:rPr>
      </w:pPr>
      <w:r w:rsidRPr="00F20D47">
        <w:rPr>
          <w:szCs w:val="28"/>
        </w:rPr>
        <w:t>Договор аренды земельного участка должен включать в себя положения статьи 39.8 Земельного кодекса Российской Федерации</w:t>
      </w:r>
      <w:r w:rsidR="00D00D6E" w:rsidRPr="00F20D47">
        <w:rPr>
          <w:szCs w:val="28"/>
        </w:rPr>
        <w:t>.</w:t>
      </w:r>
      <w:r w:rsidRPr="00F20D47">
        <w:rPr>
          <w:szCs w:val="28"/>
        </w:rPr>
        <w:t xml:space="preserve"> </w:t>
      </w:r>
      <w:r w:rsidR="00D00D6E" w:rsidRPr="00F20D47">
        <w:rPr>
          <w:szCs w:val="28"/>
        </w:rPr>
        <w:t>Н</w:t>
      </w:r>
      <w:r w:rsidRPr="00F20D47">
        <w:rPr>
          <w:szCs w:val="28"/>
        </w:rPr>
        <w:t xml:space="preserve">ижеприведенный </w:t>
      </w:r>
      <w:r w:rsidR="00D00D6E" w:rsidRPr="00F20D47">
        <w:rPr>
          <w:szCs w:val="28"/>
        </w:rPr>
        <w:t xml:space="preserve">договор является </w:t>
      </w:r>
      <w:r w:rsidRPr="00F20D47">
        <w:rPr>
          <w:szCs w:val="28"/>
        </w:rPr>
        <w:t>образц</w:t>
      </w:r>
      <w:r w:rsidR="00D00D6E" w:rsidRPr="00F20D47">
        <w:rPr>
          <w:szCs w:val="28"/>
        </w:rPr>
        <w:t>ом и не содержит указанных в нем Приложений</w:t>
      </w:r>
      <w:r w:rsidRPr="00F20D47">
        <w:rPr>
          <w:szCs w:val="28"/>
        </w:rPr>
        <w:t xml:space="preserve"> </w:t>
      </w:r>
    </w:p>
    <w:p w:rsidR="0090253E" w:rsidRPr="00F20D47" w:rsidRDefault="0090253E" w:rsidP="0025417F">
      <w:pPr>
        <w:pStyle w:val="af5"/>
        <w:rPr>
          <w:b w:val="0"/>
          <w:color w:val="000000"/>
          <w:szCs w:val="28"/>
        </w:rPr>
      </w:pPr>
    </w:p>
    <w:p w:rsidR="0025417F" w:rsidRPr="00F20D47" w:rsidRDefault="0025417F" w:rsidP="0025417F">
      <w:pPr>
        <w:pStyle w:val="af5"/>
        <w:rPr>
          <w:b w:val="0"/>
          <w:color w:val="000000"/>
          <w:szCs w:val="28"/>
        </w:rPr>
      </w:pPr>
      <w:r w:rsidRPr="00F20D47">
        <w:rPr>
          <w:b w:val="0"/>
          <w:color w:val="000000"/>
          <w:szCs w:val="28"/>
        </w:rPr>
        <w:t>ДОГОВОР</w:t>
      </w:r>
    </w:p>
    <w:p w:rsidR="0025417F" w:rsidRPr="00F20D47" w:rsidRDefault="0090253E" w:rsidP="0025417F">
      <w:pPr>
        <w:ind w:left="720"/>
        <w:jc w:val="center"/>
        <w:rPr>
          <w:color w:val="000000"/>
          <w:sz w:val="28"/>
          <w:szCs w:val="28"/>
        </w:rPr>
      </w:pPr>
      <w:r w:rsidRPr="00F20D47">
        <w:rPr>
          <w:color w:val="000000"/>
          <w:sz w:val="28"/>
          <w:szCs w:val="28"/>
        </w:rPr>
        <w:t>аренды земельного участка</w:t>
      </w:r>
      <w:r w:rsidR="0025417F" w:rsidRPr="00F20D47">
        <w:rPr>
          <w:color w:val="000000"/>
          <w:sz w:val="28"/>
          <w:szCs w:val="28"/>
        </w:rPr>
        <w:t xml:space="preserve"> </w:t>
      </w:r>
    </w:p>
    <w:p w:rsidR="0025417F" w:rsidRPr="00F20D47" w:rsidRDefault="0025417F" w:rsidP="0025417F">
      <w:pPr>
        <w:rPr>
          <w:b/>
          <w:color w:val="000000"/>
          <w:sz w:val="28"/>
          <w:szCs w:val="28"/>
        </w:rPr>
      </w:pPr>
    </w:p>
    <w:p w:rsidR="0025417F" w:rsidRPr="00F20D47" w:rsidRDefault="0025417F" w:rsidP="0025417F">
      <w:pPr>
        <w:jc w:val="center"/>
        <w:rPr>
          <w:color w:val="000000"/>
          <w:sz w:val="28"/>
          <w:szCs w:val="28"/>
        </w:rPr>
      </w:pPr>
      <w:r w:rsidRPr="00F20D47">
        <w:rPr>
          <w:color w:val="000000"/>
          <w:sz w:val="28"/>
          <w:szCs w:val="28"/>
        </w:rPr>
        <w:t xml:space="preserve">№ _____ </w:t>
      </w:r>
    </w:p>
    <w:p w:rsidR="0025417F" w:rsidRPr="00F20D47" w:rsidRDefault="0025417F" w:rsidP="0025417F">
      <w:pPr>
        <w:jc w:val="center"/>
        <w:rPr>
          <w:color w:val="000000"/>
          <w:sz w:val="28"/>
          <w:szCs w:val="28"/>
        </w:rPr>
      </w:pPr>
      <w:r w:rsidRPr="00F20D47">
        <w:rPr>
          <w:color w:val="000000"/>
          <w:sz w:val="28"/>
          <w:szCs w:val="28"/>
        </w:rPr>
        <w:t xml:space="preserve"> </w:t>
      </w:r>
    </w:p>
    <w:p w:rsidR="0025417F" w:rsidRPr="00F20D47" w:rsidRDefault="0025417F" w:rsidP="0025417F">
      <w:pPr>
        <w:rPr>
          <w:color w:val="000000"/>
          <w:sz w:val="28"/>
          <w:szCs w:val="28"/>
        </w:rPr>
      </w:pPr>
      <w:r w:rsidRPr="00F20D47">
        <w:rPr>
          <w:color w:val="000000"/>
          <w:sz w:val="28"/>
          <w:szCs w:val="28"/>
        </w:rPr>
        <w:t xml:space="preserve"> _______________</w:t>
      </w:r>
      <w:r w:rsidR="00CC635F" w:rsidRPr="00F20D47">
        <w:rPr>
          <w:color w:val="000000"/>
          <w:sz w:val="28"/>
          <w:szCs w:val="28"/>
        </w:rPr>
        <w:tab/>
      </w:r>
      <w:r w:rsidR="00CC635F" w:rsidRPr="00F20D47">
        <w:rPr>
          <w:color w:val="000000"/>
          <w:sz w:val="28"/>
          <w:szCs w:val="28"/>
        </w:rPr>
        <w:tab/>
      </w:r>
      <w:r w:rsidR="00CC635F" w:rsidRPr="00F20D47">
        <w:rPr>
          <w:color w:val="000000"/>
          <w:sz w:val="28"/>
          <w:szCs w:val="28"/>
        </w:rPr>
        <w:tab/>
      </w:r>
      <w:r w:rsidR="00CC635F" w:rsidRPr="00F20D47">
        <w:rPr>
          <w:color w:val="000000"/>
          <w:sz w:val="28"/>
          <w:szCs w:val="28"/>
        </w:rPr>
        <w:tab/>
      </w:r>
      <w:r w:rsidR="00CC635F" w:rsidRPr="00F20D47">
        <w:rPr>
          <w:color w:val="000000"/>
          <w:sz w:val="28"/>
          <w:szCs w:val="28"/>
        </w:rPr>
        <w:tab/>
      </w:r>
      <w:r w:rsidRPr="00F20D47">
        <w:rPr>
          <w:color w:val="000000"/>
          <w:sz w:val="28"/>
          <w:szCs w:val="28"/>
        </w:rPr>
        <w:t>«______» _______________20___г.</w:t>
      </w:r>
    </w:p>
    <w:p w:rsidR="0025417F" w:rsidRPr="00F20D47" w:rsidRDefault="0025417F" w:rsidP="0025417F">
      <w:pPr>
        <w:rPr>
          <w:color w:val="000000"/>
          <w:sz w:val="28"/>
          <w:szCs w:val="28"/>
        </w:rPr>
      </w:pPr>
    </w:p>
    <w:p w:rsidR="0025417F" w:rsidRPr="00F20D47" w:rsidRDefault="0025417F" w:rsidP="00CC635F">
      <w:pPr>
        <w:pStyle w:val="a5"/>
        <w:ind w:firstLine="709"/>
        <w:rPr>
          <w:color w:val="000000"/>
          <w:szCs w:val="28"/>
        </w:rPr>
      </w:pPr>
      <w:r w:rsidRPr="00F20D47">
        <w:rPr>
          <w:color w:val="000000"/>
          <w:szCs w:val="28"/>
        </w:rPr>
        <w:t>Палата имущественных и земельных отношений муниципального района (городского округа) в лице председателя ________________________, действующего на основании Положения, утвержденного _______, именуемый в дальнейшем «</w:t>
      </w:r>
      <w:r w:rsidR="00CC635F" w:rsidRPr="00F20D47">
        <w:rPr>
          <w:color w:val="000000"/>
          <w:szCs w:val="28"/>
        </w:rPr>
        <w:t>Арендодатель</w:t>
      </w:r>
      <w:r w:rsidRPr="00F20D47">
        <w:rPr>
          <w:color w:val="000000"/>
          <w:szCs w:val="28"/>
        </w:rPr>
        <w:t>», и</w:t>
      </w:r>
      <w:r w:rsidR="00CC635F" w:rsidRPr="00F20D47">
        <w:rPr>
          <w:color w:val="000000"/>
          <w:szCs w:val="28"/>
        </w:rPr>
        <w:t xml:space="preserve"> </w:t>
      </w:r>
      <w:r w:rsidRPr="00F20D47">
        <w:rPr>
          <w:color w:val="000000"/>
          <w:szCs w:val="28"/>
        </w:rPr>
        <w:t>_________________________, паспорт ___________№________________, выданный ______________________________, проживающий: Российская Федерация, ___________________________________, именуемый в дальнейшем «</w:t>
      </w:r>
      <w:r w:rsidR="00CC635F" w:rsidRPr="00F20D47">
        <w:rPr>
          <w:color w:val="000000"/>
          <w:szCs w:val="28"/>
        </w:rPr>
        <w:t>Арендатор</w:t>
      </w:r>
      <w:r w:rsidRPr="00F20D47">
        <w:rPr>
          <w:color w:val="000000"/>
          <w:szCs w:val="28"/>
        </w:rPr>
        <w:t>», вместе именуемые «Стороны», на основании распоряжения Палаты имущественных и земельных отношений муниципального района (городского округа) № _______ от «____» ___________20_______г. «О пр</w:t>
      </w:r>
      <w:r w:rsidR="00CC635F" w:rsidRPr="00F20D47">
        <w:rPr>
          <w:color w:val="000000"/>
          <w:szCs w:val="28"/>
        </w:rPr>
        <w:t>едоставлении земельного участка в аренду без проведения торгов</w:t>
      </w:r>
      <w:r w:rsidRPr="00F20D47">
        <w:rPr>
          <w:color w:val="000000"/>
          <w:szCs w:val="28"/>
        </w:rPr>
        <w:t xml:space="preserve"> заключили настоящий договор о нижеследующем:</w:t>
      </w:r>
    </w:p>
    <w:p w:rsidR="00CC635F" w:rsidRPr="00F20D47" w:rsidRDefault="00CC635F" w:rsidP="00CC635F">
      <w:pPr>
        <w:pStyle w:val="a5"/>
        <w:ind w:firstLine="709"/>
        <w:rPr>
          <w:color w:val="000000"/>
          <w:szCs w:val="28"/>
        </w:rPr>
      </w:pPr>
    </w:p>
    <w:p w:rsidR="0025417F" w:rsidRPr="00F20D47" w:rsidRDefault="0025417F" w:rsidP="0025417F">
      <w:pPr>
        <w:pStyle w:val="a5"/>
        <w:numPr>
          <w:ilvl w:val="0"/>
          <w:numId w:val="35"/>
        </w:numPr>
        <w:jc w:val="center"/>
        <w:rPr>
          <w:color w:val="000000"/>
          <w:szCs w:val="28"/>
        </w:rPr>
      </w:pPr>
      <w:r w:rsidRPr="00F20D47">
        <w:rPr>
          <w:color w:val="000000"/>
          <w:szCs w:val="28"/>
        </w:rPr>
        <w:t>ПРЕДМЕТ ДОГОВОРА</w:t>
      </w:r>
    </w:p>
    <w:p w:rsidR="00CC635F" w:rsidRPr="00F20D47" w:rsidRDefault="00CC635F" w:rsidP="00CC635F">
      <w:pPr>
        <w:pStyle w:val="a5"/>
        <w:ind w:left="360"/>
        <w:rPr>
          <w:color w:val="000000"/>
          <w:szCs w:val="28"/>
        </w:rPr>
      </w:pPr>
    </w:p>
    <w:p w:rsidR="0025417F" w:rsidRPr="00F20D47" w:rsidRDefault="0025417F" w:rsidP="0025417F">
      <w:pPr>
        <w:pStyle w:val="a5"/>
        <w:ind w:firstLine="426"/>
        <w:rPr>
          <w:color w:val="000000"/>
          <w:szCs w:val="28"/>
        </w:rPr>
      </w:pPr>
      <w:r w:rsidRPr="00F20D47">
        <w:rPr>
          <w:color w:val="000000"/>
          <w:szCs w:val="28"/>
        </w:rPr>
        <w:t>1.1.</w:t>
      </w:r>
      <w:r w:rsidR="00D00D6E" w:rsidRPr="00F20D47">
        <w:rPr>
          <w:color w:val="000000"/>
          <w:szCs w:val="28"/>
        </w:rPr>
        <w:t>Арендодатель предоставляет, а Арендатор принимает в аренду земельный участок</w:t>
      </w:r>
      <w:r w:rsidRPr="00F20D47">
        <w:rPr>
          <w:color w:val="000000"/>
          <w:szCs w:val="28"/>
        </w:rPr>
        <w:t>, имеющий следующие характеристики:</w:t>
      </w:r>
    </w:p>
    <w:p w:rsidR="0025417F" w:rsidRPr="00F20D47" w:rsidRDefault="0025417F" w:rsidP="00CC635F">
      <w:pPr>
        <w:tabs>
          <w:tab w:val="left" w:pos="142"/>
        </w:tabs>
        <w:ind w:firstLine="426"/>
        <w:rPr>
          <w:color w:val="000000"/>
          <w:sz w:val="28"/>
          <w:szCs w:val="28"/>
        </w:rPr>
      </w:pPr>
      <w:r w:rsidRPr="00F20D47">
        <w:rPr>
          <w:color w:val="000000"/>
          <w:sz w:val="28"/>
          <w:szCs w:val="28"/>
        </w:rPr>
        <w:t>1.1.1. Кадастровый номер: 16:03:_______________:_______;</w:t>
      </w:r>
    </w:p>
    <w:p w:rsidR="00CC635F" w:rsidRPr="00F20D47" w:rsidRDefault="0025417F" w:rsidP="00CC635F">
      <w:pPr>
        <w:tabs>
          <w:tab w:val="left" w:pos="142"/>
        </w:tabs>
        <w:ind w:firstLine="426"/>
        <w:jc w:val="both"/>
        <w:rPr>
          <w:color w:val="000000"/>
          <w:sz w:val="28"/>
          <w:szCs w:val="28"/>
        </w:rPr>
      </w:pPr>
      <w:r w:rsidRPr="00F20D47">
        <w:rPr>
          <w:color w:val="000000"/>
          <w:sz w:val="28"/>
          <w:szCs w:val="28"/>
        </w:rPr>
        <w:t xml:space="preserve">1.1.2. Местонахождение: Российская Федерация, Республика Татарстан, </w:t>
      </w:r>
      <w:r w:rsidR="00CC635F" w:rsidRPr="00F20D47">
        <w:rPr>
          <w:color w:val="000000"/>
          <w:sz w:val="28"/>
          <w:szCs w:val="28"/>
        </w:rPr>
        <w:t xml:space="preserve">_____________ </w:t>
      </w:r>
      <w:r w:rsidRPr="00F20D47">
        <w:rPr>
          <w:color w:val="000000"/>
          <w:sz w:val="28"/>
          <w:szCs w:val="28"/>
        </w:rPr>
        <w:t>муниципальный район (городской округ), ___________________________</w:t>
      </w:r>
      <w:r w:rsidR="00CC635F" w:rsidRPr="00F20D47">
        <w:rPr>
          <w:color w:val="000000"/>
          <w:sz w:val="28"/>
          <w:szCs w:val="28"/>
        </w:rPr>
        <w:t xml:space="preserve"> ул. </w:t>
      </w:r>
      <w:r w:rsidRPr="00F20D47">
        <w:rPr>
          <w:color w:val="000000"/>
          <w:sz w:val="28"/>
          <w:szCs w:val="28"/>
        </w:rPr>
        <w:t>____________</w:t>
      </w:r>
      <w:r w:rsidR="00CC635F" w:rsidRPr="00F20D47">
        <w:rPr>
          <w:color w:val="000000"/>
          <w:sz w:val="28"/>
          <w:szCs w:val="28"/>
        </w:rPr>
        <w:t xml:space="preserve"> д.</w:t>
      </w:r>
      <w:r w:rsidRPr="00F20D47">
        <w:rPr>
          <w:color w:val="000000"/>
          <w:sz w:val="28"/>
          <w:szCs w:val="28"/>
        </w:rPr>
        <w:t>______</w:t>
      </w:r>
      <w:r w:rsidR="00CC635F" w:rsidRPr="00F20D47">
        <w:rPr>
          <w:color w:val="000000"/>
          <w:sz w:val="28"/>
          <w:szCs w:val="28"/>
        </w:rPr>
        <w:t>;</w:t>
      </w:r>
    </w:p>
    <w:p w:rsidR="00CC635F" w:rsidRPr="00F20D47" w:rsidRDefault="0025417F" w:rsidP="00CC635F">
      <w:pPr>
        <w:tabs>
          <w:tab w:val="left" w:pos="142"/>
        </w:tabs>
        <w:ind w:firstLine="426"/>
        <w:jc w:val="both"/>
        <w:rPr>
          <w:color w:val="000000"/>
          <w:sz w:val="28"/>
          <w:szCs w:val="28"/>
        </w:rPr>
      </w:pPr>
      <w:r w:rsidRPr="00F20D47">
        <w:rPr>
          <w:color w:val="000000"/>
          <w:sz w:val="28"/>
          <w:szCs w:val="28"/>
        </w:rPr>
        <w:t xml:space="preserve">1.1.3. Общая площадь: _____ (__________________) кв.м; </w:t>
      </w:r>
    </w:p>
    <w:p w:rsidR="00CC635F" w:rsidRPr="00F20D47" w:rsidRDefault="0025417F" w:rsidP="00CC635F">
      <w:pPr>
        <w:tabs>
          <w:tab w:val="left" w:pos="142"/>
        </w:tabs>
        <w:ind w:firstLine="426"/>
        <w:jc w:val="both"/>
        <w:rPr>
          <w:color w:val="000000"/>
          <w:sz w:val="28"/>
          <w:szCs w:val="28"/>
        </w:rPr>
      </w:pPr>
      <w:r w:rsidRPr="00F20D47">
        <w:rPr>
          <w:color w:val="000000"/>
          <w:sz w:val="28"/>
          <w:szCs w:val="28"/>
        </w:rPr>
        <w:t>1.1.4. Целевое назначение (категория) - _________________________________;</w:t>
      </w:r>
    </w:p>
    <w:p w:rsidR="00D00D6E" w:rsidRPr="00F20D47" w:rsidRDefault="0025417F" w:rsidP="00D00D6E">
      <w:pPr>
        <w:tabs>
          <w:tab w:val="left" w:pos="142"/>
        </w:tabs>
        <w:ind w:firstLine="426"/>
        <w:jc w:val="both"/>
        <w:rPr>
          <w:color w:val="000000"/>
          <w:sz w:val="28"/>
          <w:szCs w:val="28"/>
        </w:rPr>
      </w:pPr>
      <w:r w:rsidRPr="00F20D47">
        <w:rPr>
          <w:color w:val="000000"/>
          <w:sz w:val="28"/>
          <w:szCs w:val="28"/>
        </w:rPr>
        <w:t>1.1.5.</w:t>
      </w:r>
      <w:r w:rsidR="00CC635F" w:rsidRPr="00F20D47">
        <w:rPr>
          <w:color w:val="000000"/>
          <w:sz w:val="28"/>
          <w:szCs w:val="28"/>
        </w:rPr>
        <w:t> </w:t>
      </w:r>
      <w:r w:rsidRPr="00F20D47">
        <w:rPr>
          <w:color w:val="000000"/>
          <w:sz w:val="28"/>
          <w:szCs w:val="28"/>
        </w:rPr>
        <w:t xml:space="preserve">Разрешенное использование: </w:t>
      </w:r>
      <w:r w:rsidR="00CC635F" w:rsidRPr="00F20D47">
        <w:rPr>
          <w:color w:val="000000"/>
          <w:sz w:val="28"/>
          <w:szCs w:val="28"/>
        </w:rPr>
        <w:t>_________________________</w:t>
      </w:r>
      <w:r w:rsidRPr="00F20D47">
        <w:rPr>
          <w:color w:val="000000"/>
          <w:sz w:val="28"/>
          <w:szCs w:val="28"/>
        </w:rPr>
        <w:t xml:space="preserve"> </w:t>
      </w:r>
    </w:p>
    <w:p w:rsidR="00D00D6E" w:rsidRPr="00F20D47" w:rsidRDefault="00D00D6E" w:rsidP="00CC635F">
      <w:pPr>
        <w:tabs>
          <w:tab w:val="left" w:pos="142"/>
        </w:tabs>
        <w:ind w:firstLine="426"/>
        <w:jc w:val="both"/>
        <w:rPr>
          <w:sz w:val="28"/>
          <w:szCs w:val="28"/>
        </w:rPr>
      </w:pPr>
      <w:r w:rsidRPr="00F20D47">
        <w:rPr>
          <w:color w:val="000000"/>
          <w:sz w:val="28"/>
          <w:szCs w:val="28"/>
        </w:rPr>
        <w:t xml:space="preserve">1.2. Срок аренды земельного участка устанавливается: с ___ по ___ (____) года/лет. </w:t>
      </w:r>
      <w:r w:rsidRPr="00F20D47">
        <w:rPr>
          <w:sz w:val="28"/>
          <w:szCs w:val="28"/>
        </w:rPr>
        <w:t>Участок считается переданным Арендодателем в аренду Арендатору с даты, указанной в акте приема-передачи земельного участка, являющемся обязательным приложением к настоящему Договору.</w:t>
      </w:r>
    </w:p>
    <w:p w:rsidR="00CC635F" w:rsidRPr="00F20D47" w:rsidRDefault="0025417F" w:rsidP="00CC635F">
      <w:pPr>
        <w:tabs>
          <w:tab w:val="left" w:pos="142"/>
        </w:tabs>
        <w:ind w:firstLine="426"/>
        <w:jc w:val="both"/>
        <w:rPr>
          <w:color w:val="000000"/>
          <w:sz w:val="28"/>
          <w:szCs w:val="28"/>
        </w:rPr>
      </w:pPr>
      <w:r w:rsidRPr="00F20D47">
        <w:rPr>
          <w:color w:val="000000"/>
          <w:sz w:val="28"/>
          <w:szCs w:val="28"/>
        </w:rPr>
        <w:t>1.3.</w:t>
      </w:r>
      <w:r w:rsidR="00CC635F" w:rsidRPr="00F20D47">
        <w:rPr>
          <w:color w:val="000000"/>
          <w:sz w:val="28"/>
          <w:szCs w:val="28"/>
        </w:rPr>
        <w:t> </w:t>
      </w:r>
      <w:r w:rsidRPr="00F20D47">
        <w:rPr>
          <w:color w:val="000000"/>
          <w:sz w:val="28"/>
          <w:szCs w:val="28"/>
        </w:rPr>
        <w:t xml:space="preserve">Границы земельного участка, установленные границы сервитутов (обременений) обозначены на кадастровом паспорте земельного участка, который является неотъемлемой частью настоящего договора. </w:t>
      </w:r>
    </w:p>
    <w:p w:rsidR="0025417F" w:rsidRPr="00F20D47" w:rsidRDefault="0025417F" w:rsidP="00CC635F">
      <w:pPr>
        <w:tabs>
          <w:tab w:val="left" w:pos="142"/>
        </w:tabs>
        <w:ind w:firstLine="426"/>
        <w:jc w:val="both"/>
        <w:rPr>
          <w:color w:val="000000"/>
          <w:sz w:val="28"/>
          <w:szCs w:val="28"/>
        </w:rPr>
      </w:pPr>
      <w:r w:rsidRPr="00F20D47">
        <w:rPr>
          <w:color w:val="000000"/>
          <w:sz w:val="28"/>
          <w:szCs w:val="28"/>
        </w:rPr>
        <w:lastRenderedPageBreak/>
        <w:t xml:space="preserve">1.4. </w:t>
      </w:r>
      <w:r w:rsidR="00CC635F" w:rsidRPr="00F20D47">
        <w:rPr>
          <w:color w:val="000000"/>
          <w:sz w:val="28"/>
          <w:szCs w:val="28"/>
        </w:rPr>
        <w:t>Арендодатель</w:t>
      </w:r>
      <w:r w:rsidRPr="00F20D47">
        <w:rPr>
          <w:color w:val="000000"/>
          <w:sz w:val="28"/>
          <w:szCs w:val="28"/>
        </w:rPr>
        <w:t xml:space="preserve"> гарантирует, что земельный участок, не обременен правами и претензиями третьих лиц, о которых </w:t>
      </w:r>
      <w:r w:rsidR="00CC635F" w:rsidRPr="00F20D47">
        <w:rPr>
          <w:color w:val="000000"/>
          <w:sz w:val="28"/>
          <w:szCs w:val="28"/>
        </w:rPr>
        <w:t>Арендодатель</w:t>
      </w:r>
      <w:r w:rsidRPr="00F20D47">
        <w:rPr>
          <w:color w:val="000000"/>
          <w:sz w:val="28"/>
          <w:szCs w:val="28"/>
        </w:rPr>
        <w:t xml:space="preserve"> не мог не знать, и не ограничен в его использовании в соответствии с разрешенным использованием. </w:t>
      </w:r>
    </w:p>
    <w:p w:rsidR="0025417F" w:rsidRPr="00F20D47" w:rsidRDefault="0025417F" w:rsidP="0025417F">
      <w:pPr>
        <w:pStyle w:val="a5"/>
        <w:rPr>
          <w:color w:val="000000"/>
          <w:szCs w:val="28"/>
        </w:rPr>
      </w:pPr>
    </w:p>
    <w:p w:rsidR="0025417F" w:rsidRPr="00F20D47" w:rsidRDefault="0025417F" w:rsidP="0025417F">
      <w:pPr>
        <w:pStyle w:val="a5"/>
        <w:numPr>
          <w:ilvl w:val="0"/>
          <w:numId w:val="35"/>
        </w:numPr>
        <w:jc w:val="center"/>
        <w:rPr>
          <w:color w:val="000000"/>
          <w:szCs w:val="28"/>
        </w:rPr>
      </w:pPr>
      <w:r w:rsidRPr="00F20D47">
        <w:rPr>
          <w:color w:val="000000"/>
          <w:szCs w:val="28"/>
        </w:rPr>
        <w:t>УСЛОВИЯ ОПЛАТЫ И ПОРЯДОК РАСЧЕТОВ</w:t>
      </w:r>
    </w:p>
    <w:p w:rsidR="0025417F" w:rsidRPr="00F20D47" w:rsidRDefault="0025417F" w:rsidP="0025417F">
      <w:pPr>
        <w:pStyle w:val="a5"/>
        <w:rPr>
          <w:color w:val="000000"/>
          <w:szCs w:val="28"/>
        </w:rPr>
      </w:pPr>
    </w:p>
    <w:p w:rsidR="00D00D6E" w:rsidRPr="00F20D47" w:rsidRDefault="00D00D6E" w:rsidP="00D00D6E">
      <w:pPr>
        <w:pStyle w:val="a5"/>
        <w:ind w:firstLine="567"/>
        <w:rPr>
          <w:color w:val="000000"/>
          <w:szCs w:val="28"/>
        </w:rPr>
      </w:pPr>
      <w:r w:rsidRPr="00F20D47">
        <w:rPr>
          <w:color w:val="000000"/>
          <w:szCs w:val="28"/>
        </w:rPr>
        <w:t>2.1. Расчет арендной платы приведен в приложении к Договору, являющемся неотъемлемой частью данного Договора.</w:t>
      </w:r>
    </w:p>
    <w:p w:rsidR="00AE686F" w:rsidRPr="00F20D47" w:rsidRDefault="00AE686F" w:rsidP="00AE686F">
      <w:pPr>
        <w:pStyle w:val="a5"/>
        <w:ind w:firstLine="567"/>
        <w:rPr>
          <w:color w:val="000000"/>
          <w:szCs w:val="28"/>
        </w:rPr>
      </w:pPr>
      <w:r w:rsidRPr="00F20D47">
        <w:rPr>
          <w:color w:val="000000"/>
          <w:szCs w:val="28"/>
        </w:rPr>
        <w:t xml:space="preserve">2.2.Сумма, подлежащая оплате за земельный участок составляет: _______________ руб. (_____________________________ </w:t>
      </w:r>
      <w:proofErr w:type="spellStart"/>
      <w:r w:rsidRPr="00F20D47">
        <w:rPr>
          <w:color w:val="000000"/>
          <w:szCs w:val="28"/>
        </w:rPr>
        <w:t>руб</w:t>
      </w:r>
      <w:proofErr w:type="spellEnd"/>
      <w:r w:rsidRPr="00F20D47">
        <w:rPr>
          <w:color w:val="000000"/>
          <w:szCs w:val="28"/>
        </w:rPr>
        <w:t>).</w:t>
      </w:r>
    </w:p>
    <w:p w:rsidR="00CC4541" w:rsidRPr="00F20D47" w:rsidRDefault="00AE686F" w:rsidP="00CC4541">
      <w:pPr>
        <w:pStyle w:val="a5"/>
        <w:ind w:firstLine="567"/>
        <w:rPr>
          <w:color w:val="000000"/>
          <w:szCs w:val="28"/>
        </w:rPr>
      </w:pPr>
      <w:r w:rsidRPr="00F20D47">
        <w:rPr>
          <w:color w:val="000000"/>
          <w:szCs w:val="28"/>
        </w:rPr>
        <w:t>2.3. Оплата производится Покупателем на расчетный счет: № __________________ в ______________________ БИК _______________________, КПП ________________, КБК __________________, ИНН _________________, получатель – Управление Федерального казначейства МФ РФ по РТ (Палата имущественных и земельных отношений муниципального района (городского округа), ОКАТО _______________________</w:t>
      </w:r>
    </w:p>
    <w:p w:rsidR="00CC4541" w:rsidRPr="00F20D47" w:rsidRDefault="00CC4541" w:rsidP="00CC4541">
      <w:pPr>
        <w:pStyle w:val="a5"/>
        <w:ind w:firstLine="567"/>
        <w:rPr>
          <w:color w:val="000000"/>
          <w:szCs w:val="28"/>
        </w:rPr>
      </w:pPr>
      <w:r w:rsidRPr="00F20D47">
        <w:rPr>
          <w:color w:val="000000"/>
          <w:szCs w:val="28"/>
        </w:rPr>
        <w:t>2.4. Арендная плата вносится Арендатором в полном объеме для юридических лиц ежеквартально до 15 числа последнего месяца текущего квартала включительно, для физических лиц - ежемесячно не позднее 10 числа текущего месяца, если иное не установлено законодательством.</w:t>
      </w:r>
    </w:p>
    <w:p w:rsidR="00CC4541" w:rsidRPr="00F20D47" w:rsidRDefault="00CC4541" w:rsidP="00CC4541">
      <w:pPr>
        <w:pStyle w:val="a5"/>
        <w:ind w:firstLine="567"/>
        <w:rPr>
          <w:color w:val="000000"/>
          <w:szCs w:val="28"/>
        </w:rPr>
      </w:pPr>
      <w:r w:rsidRPr="00F20D47">
        <w:rPr>
          <w:color w:val="000000"/>
          <w:szCs w:val="28"/>
        </w:rPr>
        <w:t>2.5. Арендная плата начисляется с даты, указанной в пункте 1.2 настоящего Договора.</w:t>
      </w:r>
    </w:p>
    <w:p w:rsidR="00AE686F" w:rsidRPr="00F20D47" w:rsidRDefault="00AE686F" w:rsidP="00AE686F">
      <w:pPr>
        <w:pStyle w:val="a5"/>
        <w:ind w:firstLine="567"/>
        <w:rPr>
          <w:color w:val="000000"/>
          <w:szCs w:val="28"/>
        </w:rPr>
      </w:pPr>
    </w:p>
    <w:p w:rsidR="0025417F" w:rsidRPr="00F20D47" w:rsidRDefault="0025417F" w:rsidP="0025417F">
      <w:pPr>
        <w:pStyle w:val="ConsNormal"/>
        <w:ind w:right="0" w:firstLine="0"/>
        <w:jc w:val="center"/>
        <w:rPr>
          <w:rFonts w:ascii="Times New Roman" w:hAnsi="Times New Roman" w:cs="Times New Roman"/>
          <w:color w:val="000000"/>
          <w:sz w:val="28"/>
          <w:szCs w:val="28"/>
        </w:rPr>
      </w:pPr>
      <w:r w:rsidRPr="00F20D47">
        <w:rPr>
          <w:rFonts w:ascii="Times New Roman" w:hAnsi="Times New Roman" w:cs="Times New Roman"/>
          <w:color w:val="000000"/>
          <w:sz w:val="28"/>
          <w:szCs w:val="28"/>
        </w:rPr>
        <w:t>3. ОБЯЗАННОСТИ СТОРОН</w:t>
      </w:r>
    </w:p>
    <w:p w:rsidR="0025417F" w:rsidRPr="00F20D47" w:rsidRDefault="0025417F" w:rsidP="0025417F">
      <w:pPr>
        <w:pStyle w:val="ConsNormal"/>
        <w:ind w:firstLine="0"/>
        <w:jc w:val="center"/>
        <w:rPr>
          <w:rFonts w:ascii="Times New Roman" w:hAnsi="Times New Roman" w:cs="Times New Roman"/>
          <w:color w:val="000000"/>
          <w:sz w:val="28"/>
          <w:szCs w:val="28"/>
        </w:rPr>
      </w:pPr>
    </w:p>
    <w:p w:rsidR="00CC4541" w:rsidRPr="00F20D47" w:rsidRDefault="00CC4541" w:rsidP="00CC4541">
      <w:pPr>
        <w:ind w:firstLine="720"/>
        <w:jc w:val="both"/>
        <w:rPr>
          <w:color w:val="000000"/>
          <w:sz w:val="28"/>
          <w:szCs w:val="28"/>
        </w:rPr>
      </w:pPr>
      <w:r w:rsidRPr="00F20D47">
        <w:rPr>
          <w:color w:val="000000"/>
          <w:sz w:val="28"/>
          <w:szCs w:val="28"/>
        </w:rPr>
        <w:t>3.1. Арендатор обязан:</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Зарегистрировать за свой счет переход аренды земельного участка в органе, осуществляющем государственную регистрацию прав на недвижимое имущество и сделок с ним.</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Оплатить сумму, указанную в п.2.2. настоящего договора, в сроки, определенные п.2.4. Договора.</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Представить Арендодателю платежные документы, подтверждающие факт оплаты аренды земельного участка, не позднее следующего дня после наступления срока оплаты, указанного в п.2.4. Договора.</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Использовать участок исключительно в соответствии с разрешенным использованием, указанным в п. 1.1.5 настоящего договора.</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 xml:space="preserve"> Производить мероприятия в целях охраны земельного участка, в том числе по сохранению почв, по защите земель от негативных (вредных) воздействий, в результате которых происходит деградация земельного участка, по ликвидации последствий загрязнения и захламления земельного участка.</w:t>
      </w:r>
    </w:p>
    <w:p w:rsidR="00CC4541" w:rsidRPr="00F20D47" w:rsidRDefault="00CC4541" w:rsidP="00CC4541">
      <w:pPr>
        <w:numPr>
          <w:ilvl w:val="0"/>
          <w:numId w:val="36"/>
        </w:numPr>
        <w:ind w:left="0" w:firstLine="720"/>
        <w:jc w:val="both"/>
        <w:rPr>
          <w:color w:val="000000"/>
          <w:sz w:val="28"/>
          <w:szCs w:val="28"/>
        </w:rPr>
      </w:pPr>
      <w:r w:rsidRPr="00F20D47">
        <w:rPr>
          <w:color w:val="000000"/>
          <w:sz w:val="28"/>
          <w:szCs w:val="28"/>
        </w:rPr>
        <w:t>Обеспечивать органам государственного контроля и надзора свободный доступ на земельный участок для его осмотра.</w:t>
      </w:r>
    </w:p>
    <w:p w:rsidR="00D00D6E" w:rsidRPr="00F20D47" w:rsidRDefault="00CC4541" w:rsidP="00CC4541">
      <w:pPr>
        <w:numPr>
          <w:ilvl w:val="0"/>
          <w:numId w:val="36"/>
        </w:numPr>
        <w:ind w:left="0" w:firstLine="720"/>
        <w:jc w:val="both"/>
        <w:rPr>
          <w:color w:val="000000"/>
          <w:sz w:val="28"/>
          <w:szCs w:val="28"/>
        </w:rPr>
      </w:pPr>
      <w:r w:rsidRPr="00F20D47">
        <w:rPr>
          <w:color w:val="000000"/>
          <w:sz w:val="28"/>
          <w:szCs w:val="28"/>
        </w:rPr>
        <w:t xml:space="preserve"> Выполнять на участке в соответствии с требованиями эксплуатационных и ремонтных служб условия содержания земельного участка, эксплуатации линий электропередачи, линий связи (в том числе линейно-</w:t>
      </w:r>
      <w:r w:rsidRPr="00F20D47">
        <w:rPr>
          <w:color w:val="000000"/>
          <w:sz w:val="28"/>
          <w:szCs w:val="28"/>
        </w:rPr>
        <w:lastRenderedPageBreak/>
        <w:t>кабельных сооружений), нефтепроводов, газопроводов и иных трубопроводов, коммунальных и инженерных сетей, дорог, проездов и т.п. и не препятствовать их ремонту и обслуживанию, обеспечивать безвозмездное и беспрепятственное использование объектов общего пользования, расположенных на земельном участке.</w:t>
      </w:r>
    </w:p>
    <w:p w:rsidR="00D00D6E" w:rsidRPr="00F20D47" w:rsidRDefault="00CC4541" w:rsidP="00D00D6E">
      <w:pPr>
        <w:autoSpaceDE w:val="0"/>
        <w:autoSpaceDN w:val="0"/>
        <w:adjustRightInd w:val="0"/>
        <w:ind w:firstLine="540"/>
        <w:jc w:val="both"/>
        <w:rPr>
          <w:sz w:val="28"/>
          <w:szCs w:val="28"/>
        </w:rPr>
      </w:pPr>
      <w:r w:rsidRPr="00F20D47">
        <w:rPr>
          <w:sz w:val="28"/>
          <w:szCs w:val="28"/>
        </w:rPr>
        <w:t>3.2</w:t>
      </w:r>
      <w:r w:rsidR="00D00D6E" w:rsidRPr="00F20D47">
        <w:rPr>
          <w:sz w:val="28"/>
          <w:szCs w:val="28"/>
        </w:rPr>
        <w:t>. Арендодатель  обязан:</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.2.1. Выполнять в полном объеме все условия Договора.</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.2.2. Передать Арендатору Участок по передаточному акту либо при его отсутствии по Договору.</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 xml:space="preserve">.2.3. Уведомить Арендатора об изменении реквизитов, указанных в </w:t>
      </w:r>
      <w:hyperlink r:id="rId40" w:history="1">
        <w:r w:rsidR="00D00D6E" w:rsidRPr="00F20D47">
          <w:rPr>
            <w:color w:val="0000FF"/>
            <w:sz w:val="28"/>
            <w:szCs w:val="28"/>
          </w:rPr>
          <w:t>п. 11</w:t>
        </w:r>
      </w:hyperlink>
      <w:r w:rsidR="00D00D6E" w:rsidRPr="00F20D47">
        <w:rPr>
          <w:sz w:val="28"/>
          <w:szCs w:val="28"/>
        </w:rPr>
        <w:t xml:space="preserve"> настоящего Договора, для перечисления арендной платы.</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 xml:space="preserve">.2.4. Своевременно производить перерасчет арендной платы и своевременно информировать об этом Арендатора в случаях, указанных в </w:t>
      </w:r>
      <w:hyperlink r:id="rId41" w:history="1">
        <w:proofErr w:type="spellStart"/>
        <w:r w:rsidR="00D00D6E" w:rsidRPr="00F20D47">
          <w:rPr>
            <w:color w:val="0000FF"/>
            <w:sz w:val="28"/>
            <w:szCs w:val="28"/>
          </w:rPr>
          <w:t>пп</w:t>
        </w:r>
        <w:proofErr w:type="spellEnd"/>
        <w:r w:rsidR="00D00D6E" w:rsidRPr="00F20D47">
          <w:rPr>
            <w:color w:val="0000FF"/>
            <w:sz w:val="28"/>
            <w:szCs w:val="28"/>
          </w:rPr>
          <w:t>. 3.4</w:t>
        </w:r>
      </w:hyperlink>
      <w:r w:rsidR="00D00D6E" w:rsidRPr="00F20D47">
        <w:rPr>
          <w:sz w:val="28"/>
          <w:szCs w:val="28"/>
        </w:rPr>
        <w:t xml:space="preserve">, </w:t>
      </w:r>
      <w:hyperlink r:id="rId42" w:history="1">
        <w:r w:rsidR="00D00D6E" w:rsidRPr="00F20D47">
          <w:rPr>
            <w:color w:val="0000FF"/>
            <w:sz w:val="28"/>
            <w:szCs w:val="28"/>
          </w:rPr>
          <w:t>3.6</w:t>
        </w:r>
      </w:hyperlink>
      <w:r w:rsidR="00D00D6E" w:rsidRPr="00F20D47">
        <w:rPr>
          <w:sz w:val="28"/>
          <w:szCs w:val="28"/>
        </w:rPr>
        <w:t xml:space="preserve"> настоящего Договора.</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.2.5. Не вмешиваться в хозяйственную деятельность Арендатора, если она не противоречит условиям Договора и действующему законодательству.</w:t>
      </w:r>
    </w:p>
    <w:p w:rsidR="00D00D6E" w:rsidRPr="00F20D47" w:rsidRDefault="00CC4541" w:rsidP="00D00D6E">
      <w:pPr>
        <w:autoSpaceDE w:val="0"/>
        <w:autoSpaceDN w:val="0"/>
        <w:adjustRightInd w:val="0"/>
        <w:ind w:firstLine="540"/>
        <w:jc w:val="both"/>
        <w:rPr>
          <w:sz w:val="28"/>
          <w:szCs w:val="28"/>
        </w:rPr>
      </w:pPr>
      <w:r w:rsidRPr="00F20D47">
        <w:rPr>
          <w:sz w:val="28"/>
          <w:szCs w:val="28"/>
        </w:rPr>
        <w:t>3</w:t>
      </w:r>
      <w:r w:rsidR="00D00D6E" w:rsidRPr="00F20D47">
        <w:rPr>
          <w:sz w:val="28"/>
          <w:szCs w:val="28"/>
        </w:rPr>
        <w:t>.2.6. Предупредить Арендатора о досрочном расторжении настоящего Договора не позднее чем за месяц до момента его расторжения.</w:t>
      </w:r>
    </w:p>
    <w:p w:rsidR="00CC4541" w:rsidRPr="00F20D47" w:rsidRDefault="00CC4541" w:rsidP="0025417F">
      <w:pPr>
        <w:pStyle w:val="210"/>
        <w:ind w:firstLine="0"/>
        <w:jc w:val="center"/>
        <w:rPr>
          <w:rFonts w:ascii="Times New Roman" w:hAnsi="Times New Roman"/>
          <w:sz w:val="28"/>
          <w:szCs w:val="28"/>
        </w:rPr>
      </w:pPr>
    </w:p>
    <w:p w:rsidR="0025417F" w:rsidRPr="00F20D47" w:rsidRDefault="0025417F" w:rsidP="0025417F">
      <w:pPr>
        <w:pStyle w:val="210"/>
        <w:tabs>
          <w:tab w:val="left" w:pos="0"/>
        </w:tabs>
        <w:ind w:firstLine="567"/>
        <w:rPr>
          <w:rFonts w:ascii="Times New Roman" w:hAnsi="Times New Roman"/>
          <w:sz w:val="28"/>
          <w:szCs w:val="28"/>
        </w:rPr>
      </w:pPr>
    </w:p>
    <w:p w:rsidR="0025417F" w:rsidRPr="00F20D47" w:rsidRDefault="00CC4541" w:rsidP="0025417F">
      <w:pPr>
        <w:pStyle w:val="ConsNormal"/>
        <w:ind w:right="0" w:firstLine="0"/>
        <w:jc w:val="center"/>
        <w:rPr>
          <w:rFonts w:ascii="Times New Roman" w:hAnsi="Times New Roman" w:cs="Times New Roman"/>
          <w:color w:val="000000"/>
          <w:sz w:val="28"/>
          <w:szCs w:val="28"/>
        </w:rPr>
      </w:pPr>
      <w:r w:rsidRPr="00F20D47">
        <w:rPr>
          <w:rFonts w:ascii="Times New Roman" w:hAnsi="Times New Roman" w:cs="Times New Roman"/>
          <w:color w:val="000000"/>
          <w:sz w:val="28"/>
          <w:szCs w:val="28"/>
        </w:rPr>
        <w:t>4</w:t>
      </w:r>
      <w:r w:rsidR="0025417F" w:rsidRPr="00F20D47">
        <w:rPr>
          <w:rFonts w:ascii="Times New Roman" w:hAnsi="Times New Roman" w:cs="Times New Roman"/>
          <w:color w:val="000000"/>
          <w:sz w:val="28"/>
          <w:szCs w:val="28"/>
        </w:rPr>
        <w:t>. ОТВЕТСТВЕННОСТЬ СТОРОН</w:t>
      </w:r>
    </w:p>
    <w:p w:rsidR="0025417F" w:rsidRPr="00F20D47" w:rsidRDefault="0025417F" w:rsidP="0025417F">
      <w:pPr>
        <w:pStyle w:val="ConsNormal"/>
        <w:ind w:firstLine="0"/>
        <w:jc w:val="center"/>
        <w:rPr>
          <w:rFonts w:ascii="Times New Roman" w:hAnsi="Times New Roman" w:cs="Times New Roman"/>
          <w:color w:val="000000"/>
          <w:sz w:val="28"/>
          <w:szCs w:val="28"/>
        </w:rPr>
      </w:pPr>
    </w:p>
    <w:p w:rsidR="00D00D6E" w:rsidRPr="00F20D47" w:rsidRDefault="00CC4541" w:rsidP="00D00D6E">
      <w:pPr>
        <w:autoSpaceDE w:val="0"/>
        <w:autoSpaceDN w:val="0"/>
        <w:adjustRightInd w:val="0"/>
        <w:ind w:firstLine="540"/>
        <w:jc w:val="both"/>
        <w:rPr>
          <w:sz w:val="28"/>
          <w:szCs w:val="28"/>
        </w:rPr>
      </w:pPr>
      <w:r w:rsidRPr="00F20D47">
        <w:rPr>
          <w:sz w:val="28"/>
          <w:szCs w:val="28"/>
        </w:rPr>
        <w:t>4</w:t>
      </w:r>
      <w:r w:rsidR="00D00D6E" w:rsidRPr="00F20D47">
        <w:rPr>
          <w:sz w:val="28"/>
          <w:szCs w:val="28"/>
        </w:rPr>
        <w:t>.1.</w:t>
      </w:r>
      <w:r w:rsidR="001259DA" w:rsidRPr="00F20D47">
        <w:rPr>
          <w:sz w:val="28"/>
          <w:szCs w:val="28"/>
        </w:rPr>
        <w:t> </w:t>
      </w:r>
      <w:r w:rsidR="00D00D6E" w:rsidRPr="00F20D47">
        <w:rPr>
          <w:sz w:val="28"/>
          <w:szCs w:val="28"/>
        </w:rPr>
        <w:t>За нарушение условий Договора стороны несут ответственность в соответствии с действующим законодательством Российской Федерации.</w:t>
      </w:r>
    </w:p>
    <w:p w:rsidR="00D00D6E" w:rsidRPr="00F20D47" w:rsidRDefault="00CC4541" w:rsidP="00D00D6E">
      <w:pPr>
        <w:autoSpaceDE w:val="0"/>
        <w:autoSpaceDN w:val="0"/>
        <w:adjustRightInd w:val="0"/>
        <w:ind w:firstLine="540"/>
        <w:jc w:val="both"/>
        <w:rPr>
          <w:sz w:val="28"/>
          <w:szCs w:val="28"/>
        </w:rPr>
      </w:pPr>
      <w:r w:rsidRPr="00F20D47">
        <w:rPr>
          <w:sz w:val="28"/>
          <w:szCs w:val="28"/>
        </w:rPr>
        <w:t>4</w:t>
      </w:r>
      <w:r w:rsidR="00D00D6E" w:rsidRPr="00F20D47">
        <w:rPr>
          <w:sz w:val="28"/>
          <w:szCs w:val="28"/>
        </w:rPr>
        <w:t>.2.</w:t>
      </w:r>
      <w:r w:rsidR="001259DA" w:rsidRPr="00F20D47">
        <w:rPr>
          <w:sz w:val="28"/>
          <w:szCs w:val="28"/>
        </w:rPr>
        <w:t> </w:t>
      </w:r>
      <w:r w:rsidR="00D00D6E" w:rsidRPr="00F20D47">
        <w:rPr>
          <w:sz w:val="28"/>
          <w:szCs w:val="28"/>
        </w:rPr>
        <w:t>Стороны не несут ответственности за неисполнение Договора при наступлении форс-мажорных обстоятельств. О форс-мажорных обстоятельствах каждая из сторон обязана немедленно в письменной форме известить другую сторону по настоящему Договору.</w:t>
      </w:r>
    </w:p>
    <w:p w:rsidR="00D00D6E" w:rsidRPr="00F20D47" w:rsidRDefault="00D00D6E" w:rsidP="00D00D6E">
      <w:pPr>
        <w:autoSpaceDE w:val="0"/>
        <w:autoSpaceDN w:val="0"/>
        <w:adjustRightInd w:val="0"/>
        <w:ind w:firstLine="540"/>
        <w:jc w:val="both"/>
        <w:rPr>
          <w:sz w:val="28"/>
          <w:szCs w:val="28"/>
        </w:rPr>
      </w:pPr>
    </w:p>
    <w:p w:rsidR="0025417F" w:rsidRPr="00F20D47" w:rsidRDefault="00CC4541" w:rsidP="0025417F">
      <w:pPr>
        <w:pStyle w:val="ConsNonformat"/>
        <w:ind w:right="0"/>
        <w:jc w:val="center"/>
        <w:outlineLvl w:val="0"/>
        <w:rPr>
          <w:rFonts w:ascii="Times New Roman" w:hAnsi="Times New Roman" w:cs="Times New Roman"/>
          <w:color w:val="000000"/>
          <w:sz w:val="28"/>
          <w:szCs w:val="28"/>
        </w:rPr>
      </w:pPr>
      <w:r w:rsidRPr="00F20D47">
        <w:rPr>
          <w:rFonts w:ascii="Times New Roman" w:hAnsi="Times New Roman" w:cs="Times New Roman"/>
          <w:color w:val="000000"/>
          <w:sz w:val="28"/>
          <w:szCs w:val="28"/>
        </w:rPr>
        <w:t>5</w:t>
      </w:r>
      <w:r w:rsidR="0025417F" w:rsidRPr="00F20D47">
        <w:rPr>
          <w:rFonts w:ascii="Times New Roman" w:hAnsi="Times New Roman" w:cs="Times New Roman"/>
          <w:color w:val="000000"/>
          <w:sz w:val="28"/>
          <w:szCs w:val="28"/>
        </w:rPr>
        <w:t>. ЗАКЛЮЧИТЕЛЬНЫЕ ПОЛОЖЕНИЯ</w:t>
      </w:r>
    </w:p>
    <w:p w:rsidR="0025417F" w:rsidRPr="00F20D47" w:rsidRDefault="0025417F" w:rsidP="0025417F">
      <w:pPr>
        <w:pStyle w:val="ConsNormal"/>
        <w:ind w:firstLine="567"/>
        <w:jc w:val="both"/>
        <w:rPr>
          <w:rFonts w:ascii="Times New Roman" w:hAnsi="Times New Roman" w:cs="Times New Roman"/>
          <w:color w:val="000000"/>
          <w:sz w:val="28"/>
          <w:szCs w:val="28"/>
        </w:rPr>
      </w:pPr>
    </w:p>
    <w:p w:rsidR="0025417F" w:rsidRPr="00F20D47" w:rsidRDefault="00CC4541" w:rsidP="0025417F">
      <w:pPr>
        <w:pStyle w:val="ConsNormal"/>
        <w:ind w:right="0" w:firstLine="567"/>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5</w:t>
      </w:r>
      <w:r w:rsidR="0025417F" w:rsidRPr="00F20D47">
        <w:rPr>
          <w:rFonts w:ascii="Times New Roman" w:hAnsi="Times New Roman" w:cs="Times New Roman"/>
          <w:color w:val="000000"/>
          <w:sz w:val="28"/>
          <w:szCs w:val="28"/>
        </w:rPr>
        <w:t>.1.</w:t>
      </w:r>
      <w:r w:rsidR="001259DA" w:rsidRPr="00F20D47">
        <w:rPr>
          <w:rFonts w:ascii="Times New Roman" w:hAnsi="Times New Roman" w:cs="Times New Roman"/>
          <w:color w:val="000000"/>
          <w:sz w:val="28"/>
          <w:szCs w:val="28"/>
        </w:rPr>
        <w:t> </w:t>
      </w:r>
      <w:r w:rsidR="0025417F" w:rsidRPr="00F20D47">
        <w:rPr>
          <w:rFonts w:ascii="Times New Roman" w:hAnsi="Times New Roman" w:cs="Times New Roman"/>
          <w:color w:val="000000"/>
          <w:sz w:val="28"/>
          <w:szCs w:val="28"/>
        </w:rPr>
        <w:t>Договор вступает в силу с момента его подписания Сторонами</w:t>
      </w:r>
    </w:p>
    <w:p w:rsidR="0025417F" w:rsidRPr="00F20D47" w:rsidRDefault="00CC4541" w:rsidP="0025417F">
      <w:pPr>
        <w:pStyle w:val="ConsNormal"/>
        <w:ind w:right="0" w:firstLine="567"/>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5</w:t>
      </w:r>
      <w:r w:rsidR="0025417F" w:rsidRPr="00F20D47">
        <w:rPr>
          <w:rFonts w:ascii="Times New Roman" w:hAnsi="Times New Roman" w:cs="Times New Roman"/>
          <w:color w:val="000000"/>
          <w:sz w:val="28"/>
          <w:szCs w:val="28"/>
        </w:rPr>
        <w:t>.2.</w:t>
      </w:r>
      <w:r w:rsidR="001259DA" w:rsidRPr="00F20D47">
        <w:rPr>
          <w:rFonts w:ascii="Times New Roman" w:hAnsi="Times New Roman" w:cs="Times New Roman"/>
          <w:color w:val="000000"/>
          <w:sz w:val="28"/>
          <w:szCs w:val="28"/>
        </w:rPr>
        <w:t> </w:t>
      </w:r>
      <w:r w:rsidR="0025417F" w:rsidRPr="00F20D47">
        <w:rPr>
          <w:rFonts w:ascii="Times New Roman" w:hAnsi="Times New Roman" w:cs="Times New Roman"/>
          <w:color w:val="000000"/>
          <w:sz w:val="28"/>
          <w:szCs w:val="28"/>
        </w:rPr>
        <w:t xml:space="preserve">Расторжение договора возможно по соглашению сторон, а также в соответствии с п. 5.1. договора. </w:t>
      </w:r>
    </w:p>
    <w:p w:rsidR="0025417F" w:rsidRPr="00F20D47" w:rsidRDefault="00CC4541" w:rsidP="0025417F">
      <w:pPr>
        <w:pStyle w:val="ConsNormal"/>
        <w:ind w:right="0" w:firstLine="567"/>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5</w:t>
      </w:r>
      <w:r w:rsidR="0025417F" w:rsidRPr="00F20D47">
        <w:rPr>
          <w:rFonts w:ascii="Times New Roman" w:hAnsi="Times New Roman" w:cs="Times New Roman"/>
          <w:color w:val="000000"/>
          <w:sz w:val="28"/>
          <w:szCs w:val="28"/>
        </w:rPr>
        <w:t>.3.</w:t>
      </w:r>
      <w:r w:rsidR="001259DA" w:rsidRPr="00F20D47">
        <w:rPr>
          <w:rFonts w:ascii="Times New Roman" w:hAnsi="Times New Roman" w:cs="Times New Roman"/>
          <w:color w:val="000000"/>
          <w:sz w:val="28"/>
          <w:szCs w:val="28"/>
        </w:rPr>
        <w:t> </w:t>
      </w:r>
      <w:r w:rsidR="0025417F" w:rsidRPr="00F20D47">
        <w:rPr>
          <w:rFonts w:ascii="Times New Roman" w:hAnsi="Times New Roman" w:cs="Times New Roman"/>
          <w:color w:val="000000"/>
          <w:sz w:val="28"/>
          <w:szCs w:val="28"/>
        </w:rPr>
        <w:t>Все споры и разногласия по настоящему договору разрешаются путем переговоров, в случае не достижения Сторонами соглашения - судом.</w:t>
      </w:r>
    </w:p>
    <w:p w:rsidR="0025417F" w:rsidRPr="00F20D47" w:rsidRDefault="00CC4541" w:rsidP="0025417F">
      <w:pPr>
        <w:pStyle w:val="210"/>
        <w:tabs>
          <w:tab w:val="left" w:pos="567"/>
        </w:tabs>
        <w:ind w:firstLine="567"/>
        <w:rPr>
          <w:rFonts w:ascii="Times New Roman" w:hAnsi="Times New Roman"/>
          <w:sz w:val="28"/>
          <w:szCs w:val="28"/>
        </w:rPr>
      </w:pPr>
      <w:r w:rsidRPr="00F20D47">
        <w:rPr>
          <w:rFonts w:ascii="Times New Roman" w:hAnsi="Times New Roman"/>
          <w:sz w:val="28"/>
          <w:szCs w:val="28"/>
        </w:rPr>
        <w:t>5</w:t>
      </w:r>
      <w:r w:rsidR="0025417F" w:rsidRPr="00F20D47">
        <w:rPr>
          <w:rFonts w:ascii="Times New Roman" w:hAnsi="Times New Roman"/>
          <w:sz w:val="28"/>
          <w:szCs w:val="28"/>
        </w:rPr>
        <w:t>.4.</w:t>
      </w:r>
      <w:r w:rsidR="001259DA" w:rsidRPr="00F20D47">
        <w:rPr>
          <w:rFonts w:ascii="Times New Roman" w:hAnsi="Times New Roman"/>
          <w:sz w:val="28"/>
          <w:szCs w:val="28"/>
        </w:rPr>
        <w:t> </w:t>
      </w:r>
      <w:r w:rsidR="0025417F" w:rsidRPr="00F20D47">
        <w:rPr>
          <w:rFonts w:ascii="Times New Roman" w:hAnsi="Times New Roman"/>
          <w:sz w:val="28"/>
          <w:szCs w:val="28"/>
        </w:rPr>
        <w:t>Взаимоотношения сторон, не урегулированные договором, регулируются действующим законодательством.</w:t>
      </w:r>
    </w:p>
    <w:p w:rsidR="0025417F" w:rsidRPr="00F20D47" w:rsidRDefault="00CC4541" w:rsidP="0025417F">
      <w:pPr>
        <w:pStyle w:val="210"/>
        <w:tabs>
          <w:tab w:val="left" w:pos="567"/>
        </w:tabs>
        <w:ind w:firstLine="567"/>
        <w:rPr>
          <w:rFonts w:ascii="Times New Roman" w:hAnsi="Times New Roman"/>
          <w:sz w:val="28"/>
          <w:szCs w:val="28"/>
        </w:rPr>
      </w:pPr>
      <w:r w:rsidRPr="00F20D47">
        <w:rPr>
          <w:rFonts w:ascii="Times New Roman" w:hAnsi="Times New Roman"/>
          <w:sz w:val="28"/>
          <w:szCs w:val="28"/>
        </w:rPr>
        <w:t>5</w:t>
      </w:r>
      <w:r w:rsidR="0025417F" w:rsidRPr="00F20D47">
        <w:rPr>
          <w:rFonts w:ascii="Times New Roman" w:hAnsi="Times New Roman"/>
          <w:sz w:val="28"/>
          <w:szCs w:val="28"/>
        </w:rPr>
        <w:t>.5.</w:t>
      </w:r>
      <w:r w:rsidR="001259DA" w:rsidRPr="00F20D47">
        <w:rPr>
          <w:rFonts w:ascii="Times New Roman" w:hAnsi="Times New Roman"/>
          <w:sz w:val="28"/>
          <w:szCs w:val="28"/>
        </w:rPr>
        <w:t> </w:t>
      </w:r>
      <w:r w:rsidR="0025417F" w:rsidRPr="00F20D47">
        <w:rPr>
          <w:rFonts w:ascii="Times New Roman" w:hAnsi="Times New Roman"/>
          <w:sz w:val="28"/>
          <w:szCs w:val="28"/>
        </w:rPr>
        <w:t>Договор составлен в трех экземплярах, имеющих одинаковую юридическую силу (по одному экземпляру для Продавца, Покупателя и регистрирующей организации).</w:t>
      </w:r>
    </w:p>
    <w:p w:rsidR="0025417F" w:rsidRPr="00F20D47" w:rsidRDefault="0025417F" w:rsidP="0025417F">
      <w:pPr>
        <w:pStyle w:val="210"/>
        <w:tabs>
          <w:tab w:val="left" w:pos="567"/>
        </w:tabs>
        <w:ind w:firstLine="567"/>
        <w:rPr>
          <w:rFonts w:ascii="Times New Roman" w:hAnsi="Times New Roman"/>
          <w:sz w:val="28"/>
          <w:szCs w:val="28"/>
        </w:rPr>
      </w:pPr>
    </w:p>
    <w:p w:rsidR="0025417F" w:rsidRPr="00F20D47" w:rsidRDefault="00CC4541" w:rsidP="0025417F">
      <w:pPr>
        <w:jc w:val="center"/>
        <w:outlineLvl w:val="0"/>
        <w:rPr>
          <w:color w:val="000000"/>
          <w:sz w:val="28"/>
          <w:szCs w:val="28"/>
        </w:rPr>
      </w:pPr>
      <w:r w:rsidRPr="00F20D47">
        <w:rPr>
          <w:color w:val="000000"/>
          <w:sz w:val="28"/>
          <w:szCs w:val="28"/>
        </w:rPr>
        <w:t>6</w:t>
      </w:r>
      <w:r w:rsidR="0025417F" w:rsidRPr="00F20D47">
        <w:rPr>
          <w:color w:val="000000"/>
          <w:sz w:val="28"/>
          <w:szCs w:val="28"/>
        </w:rPr>
        <w:t xml:space="preserve">. АДРЕСА РЕКВИЗИТЫ СТОРОН   </w:t>
      </w:r>
    </w:p>
    <w:p w:rsidR="0025417F" w:rsidRPr="00F20D47" w:rsidRDefault="0025417F" w:rsidP="0025417F">
      <w:pPr>
        <w:jc w:val="center"/>
        <w:outlineLvl w:val="0"/>
        <w:rPr>
          <w:color w:val="000000"/>
          <w:sz w:val="28"/>
          <w:szCs w:val="28"/>
        </w:rPr>
      </w:pPr>
    </w:p>
    <w:p w:rsidR="0025417F" w:rsidRPr="00F20D47" w:rsidRDefault="0025417F" w:rsidP="0025417F">
      <w:pPr>
        <w:jc w:val="center"/>
        <w:rPr>
          <w:color w:val="000000"/>
          <w:sz w:val="28"/>
          <w:szCs w:val="28"/>
        </w:rPr>
      </w:pPr>
    </w:p>
    <w:tbl>
      <w:tblPr>
        <w:tblW w:w="0" w:type="auto"/>
        <w:tblLayout w:type="fixed"/>
        <w:tblLook w:val="0000" w:firstRow="0" w:lastRow="0" w:firstColumn="0" w:lastColumn="0" w:noHBand="0" w:noVBand="0"/>
      </w:tblPr>
      <w:tblGrid>
        <w:gridCol w:w="4928"/>
        <w:gridCol w:w="142"/>
        <w:gridCol w:w="141"/>
        <w:gridCol w:w="4678"/>
      </w:tblGrid>
      <w:tr w:rsidR="0025417F" w:rsidRPr="00F20D47" w:rsidTr="00BD61B6">
        <w:tc>
          <w:tcPr>
            <w:tcW w:w="4928" w:type="dxa"/>
          </w:tcPr>
          <w:p w:rsidR="0025417F" w:rsidRPr="00F20D47" w:rsidRDefault="0025417F" w:rsidP="00BD61B6">
            <w:pPr>
              <w:jc w:val="center"/>
              <w:rPr>
                <w:color w:val="000000"/>
                <w:sz w:val="28"/>
                <w:szCs w:val="28"/>
              </w:rPr>
            </w:pPr>
            <w:r w:rsidRPr="00F20D47">
              <w:rPr>
                <w:color w:val="000000"/>
                <w:sz w:val="28"/>
                <w:szCs w:val="28"/>
              </w:rPr>
              <w:lastRenderedPageBreak/>
              <w:t>Продавец:</w:t>
            </w:r>
          </w:p>
          <w:p w:rsidR="0025417F" w:rsidRPr="00F20D47" w:rsidRDefault="0025417F" w:rsidP="00BD61B6">
            <w:pPr>
              <w:jc w:val="center"/>
              <w:rPr>
                <w:color w:val="000000"/>
                <w:sz w:val="28"/>
                <w:szCs w:val="28"/>
              </w:rPr>
            </w:pPr>
          </w:p>
        </w:tc>
        <w:tc>
          <w:tcPr>
            <w:tcW w:w="283" w:type="dxa"/>
            <w:gridSpan w:val="2"/>
          </w:tcPr>
          <w:p w:rsidR="0025417F" w:rsidRPr="00F20D47" w:rsidRDefault="0025417F" w:rsidP="00BD61B6">
            <w:pPr>
              <w:jc w:val="center"/>
              <w:rPr>
                <w:color w:val="000000"/>
                <w:sz w:val="28"/>
                <w:szCs w:val="28"/>
              </w:rPr>
            </w:pPr>
          </w:p>
        </w:tc>
        <w:tc>
          <w:tcPr>
            <w:tcW w:w="4678" w:type="dxa"/>
          </w:tcPr>
          <w:p w:rsidR="0025417F" w:rsidRPr="00F20D47" w:rsidRDefault="0025417F" w:rsidP="00BD61B6">
            <w:pPr>
              <w:jc w:val="center"/>
              <w:rPr>
                <w:color w:val="000000"/>
                <w:sz w:val="28"/>
                <w:szCs w:val="28"/>
              </w:rPr>
            </w:pPr>
            <w:r w:rsidRPr="00F20D47">
              <w:rPr>
                <w:color w:val="000000"/>
                <w:sz w:val="28"/>
                <w:szCs w:val="28"/>
              </w:rPr>
              <w:t>Покупатель:</w:t>
            </w:r>
          </w:p>
        </w:tc>
      </w:tr>
      <w:tr w:rsidR="0025417F" w:rsidRPr="00F20D47" w:rsidTr="00BD61B6">
        <w:tc>
          <w:tcPr>
            <w:tcW w:w="5070" w:type="dxa"/>
            <w:gridSpan w:val="2"/>
          </w:tcPr>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 xml:space="preserve">Адрес: 423060, Российская Федерация, Республика Татарстан, район, </w:t>
            </w:r>
          </w:p>
          <w:p w:rsidR="0025417F" w:rsidRPr="00F20D47" w:rsidRDefault="0025417F" w:rsidP="00BD61B6">
            <w:pPr>
              <w:pStyle w:val="ConsNonformat"/>
              <w:ind w:right="0"/>
              <w:jc w:val="both"/>
              <w:rPr>
                <w:rFonts w:ascii="Times New Roman" w:hAnsi="Times New Roman" w:cs="Times New Roman"/>
                <w:color w:val="000000"/>
                <w:sz w:val="28"/>
                <w:szCs w:val="28"/>
              </w:rPr>
            </w:pP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 xml:space="preserve">Банковские реквизиты: </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УФК по РТ (Палата имущественных и земельных отношений муниципального района (городского округа)</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ИНН  __________  КПП ____________</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____________________________</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Расчетный счет: _________________</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БИК ______________</w:t>
            </w:r>
          </w:p>
          <w:p w:rsidR="0025417F" w:rsidRPr="00F20D47" w:rsidRDefault="0025417F" w:rsidP="00BD61B6">
            <w:pPr>
              <w:pStyle w:val="ConsNonformat"/>
              <w:widowControl/>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 xml:space="preserve">КБК ______________ </w:t>
            </w:r>
          </w:p>
          <w:p w:rsidR="0025417F" w:rsidRPr="00F20D47" w:rsidRDefault="0025417F" w:rsidP="00BD61B6">
            <w:pPr>
              <w:pStyle w:val="ConsNonformat"/>
              <w:ind w:right="0"/>
              <w:jc w:val="both"/>
              <w:rPr>
                <w:rFonts w:ascii="Times New Roman" w:hAnsi="Times New Roman" w:cs="Times New Roman"/>
                <w:color w:val="000000"/>
                <w:sz w:val="28"/>
                <w:szCs w:val="28"/>
              </w:rPr>
            </w:pPr>
          </w:p>
          <w:p w:rsidR="0025417F" w:rsidRPr="00F20D47" w:rsidRDefault="0025417F" w:rsidP="00BD61B6">
            <w:pPr>
              <w:pStyle w:val="ConsNonformat"/>
              <w:ind w:right="0"/>
              <w:jc w:val="both"/>
              <w:rPr>
                <w:rFonts w:ascii="Times New Roman" w:hAnsi="Times New Roman" w:cs="Times New Roman"/>
                <w:color w:val="000000"/>
                <w:sz w:val="28"/>
                <w:szCs w:val="28"/>
              </w:rPr>
            </w:pPr>
          </w:p>
        </w:tc>
        <w:tc>
          <w:tcPr>
            <w:tcW w:w="4819" w:type="dxa"/>
            <w:gridSpan w:val="2"/>
          </w:tcPr>
          <w:p w:rsidR="0025417F" w:rsidRPr="00F20D47" w:rsidRDefault="0025417F" w:rsidP="00BD61B6">
            <w:pPr>
              <w:pStyle w:val="ConsNonformat"/>
              <w:ind w:right="0"/>
              <w:jc w:val="both"/>
              <w:rPr>
                <w:rFonts w:ascii="Times New Roman" w:hAnsi="Times New Roman" w:cs="Times New Roman"/>
                <w:color w:val="000000"/>
                <w:sz w:val="28"/>
                <w:szCs w:val="28"/>
              </w:rPr>
            </w:pPr>
            <w:r w:rsidRPr="00F20D47">
              <w:rPr>
                <w:rFonts w:ascii="Times New Roman" w:hAnsi="Times New Roman" w:cs="Times New Roman"/>
                <w:color w:val="000000"/>
                <w:sz w:val="28"/>
                <w:szCs w:val="28"/>
              </w:rPr>
              <w:t>Адрес: Российская Федерация, _______________________________</w:t>
            </w:r>
          </w:p>
          <w:p w:rsidR="0025417F" w:rsidRPr="00F20D47" w:rsidRDefault="0025417F" w:rsidP="00BD61B6">
            <w:pPr>
              <w:pStyle w:val="ConsNonformat"/>
              <w:ind w:right="0"/>
              <w:jc w:val="both"/>
              <w:rPr>
                <w:rFonts w:ascii="Times New Roman" w:hAnsi="Times New Roman" w:cs="Times New Roman"/>
                <w:color w:val="000000"/>
                <w:sz w:val="28"/>
                <w:szCs w:val="28"/>
              </w:rPr>
            </w:pPr>
          </w:p>
        </w:tc>
      </w:tr>
    </w:tbl>
    <w:p w:rsidR="0025417F" w:rsidRPr="00F20D47" w:rsidRDefault="0025417F" w:rsidP="0025417F">
      <w:pPr>
        <w:pStyle w:val="ConsTitle"/>
        <w:ind w:right="0"/>
        <w:jc w:val="center"/>
        <w:outlineLvl w:val="0"/>
        <w:rPr>
          <w:rFonts w:ascii="Times New Roman" w:hAnsi="Times New Roman" w:cs="Times New Roman"/>
          <w:b w:val="0"/>
          <w:color w:val="000000"/>
          <w:sz w:val="28"/>
          <w:szCs w:val="28"/>
        </w:rPr>
      </w:pPr>
      <w:r w:rsidRPr="00F20D47">
        <w:rPr>
          <w:rFonts w:ascii="Times New Roman" w:hAnsi="Times New Roman" w:cs="Times New Roman"/>
          <w:b w:val="0"/>
          <w:color w:val="000000"/>
          <w:sz w:val="28"/>
          <w:szCs w:val="28"/>
        </w:rPr>
        <w:t>8. ПОДПИСИ СТОРОН</w:t>
      </w:r>
    </w:p>
    <w:p w:rsidR="0025417F" w:rsidRPr="00F20D47" w:rsidRDefault="0025417F" w:rsidP="0025417F">
      <w:pPr>
        <w:pStyle w:val="a5"/>
        <w:rPr>
          <w:color w:val="000000"/>
          <w:szCs w:val="28"/>
        </w:rPr>
      </w:pPr>
      <w:r w:rsidRPr="00F20D47">
        <w:rPr>
          <w:color w:val="000000"/>
          <w:szCs w:val="28"/>
        </w:rPr>
        <w:t xml:space="preserve">      </w:t>
      </w:r>
    </w:p>
    <w:p w:rsidR="0025417F" w:rsidRPr="00F20D47" w:rsidRDefault="0025417F" w:rsidP="0025417F">
      <w:pPr>
        <w:pStyle w:val="a5"/>
        <w:rPr>
          <w:color w:val="000000"/>
          <w:szCs w:val="28"/>
        </w:rPr>
      </w:pPr>
      <w:r w:rsidRPr="00F20D47">
        <w:rPr>
          <w:color w:val="000000"/>
          <w:szCs w:val="28"/>
        </w:rPr>
        <w:t>От имени</w:t>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00D00D6E" w:rsidRPr="00F20D47">
        <w:rPr>
          <w:color w:val="000000"/>
          <w:szCs w:val="28"/>
        </w:rPr>
        <w:tab/>
      </w:r>
      <w:r w:rsidRPr="00F20D47">
        <w:rPr>
          <w:color w:val="000000"/>
          <w:szCs w:val="28"/>
        </w:rPr>
        <w:t xml:space="preserve">От имени  </w:t>
      </w:r>
    </w:p>
    <w:p w:rsidR="0025417F" w:rsidRPr="00F20D47" w:rsidRDefault="00D00D6E" w:rsidP="0025417F">
      <w:pPr>
        <w:pStyle w:val="a5"/>
        <w:rPr>
          <w:color w:val="000000"/>
          <w:szCs w:val="28"/>
        </w:rPr>
      </w:pPr>
      <w:r w:rsidRPr="00F20D47">
        <w:rPr>
          <w:color w:val="000000"/>
          <w:szCs w:val="28"/>
        </w:rPr>
        <w:t>Арендодателя</w:t>
      </w:r>
      <w:r w:rsidR="0025417F" w:rsidRPr="00F20D47">
        <w:rPr>
          <w:color w:val="000000"/>
          <w:szCs w:val="28"/>
        </w:rPr>
        <w:t xml:space="preserve"> </w:t>
      </w:r>
      <w:r w:rsidRPr="00F20D47">
        <w:rPr>
          <w:color w:val="000000"/>
          <w:szCs w:val="28"/>
        </w:rPr>
        <w:tab/>
      </w:r>
      <w:r w:rsidRPr="00F20D47">
        <w:rPr>
          <w:color w:val="000000"/>
          <w:szCs w:val="28"/>
        </w:rPr>
        <w:tab/>
      </w:r>
      <w:r w:rsidRPr="00F20D47">
        <w:rPr>
          <w:color w:val="000000"/>
          <w:szCs w:val="28"/>
        </w:rPr>
        <w:tab/>
      </w:r>
      <w:r w:rsidRPr="00F20D47">
        <w:rPr>
          <w:color w:val="000000"/>
          <w:szCs w:val="28"/>
        </w:rPr>
        <w:tab/>
      </w:r>
      <w:r w:rsidRPr="00F20D47">
        <w:rPr>
          <w:color w:val="000000"/>
          <w:szCs w:val="28"/>
        </w:rPr>
        <w:tab/>
      </w:r>
      <w:r w:rsidRPr="00F20D47">
        <w:rPr>
          <w:color w:val="000000"/>
          <w:szCs w:val="28"/>
        </w:rPr>
        <w:tab/>
      </w:r>
      <w:r w:rsidRPr="00F20D47">
        <w:rPr>
          <w:color w:val="000000"/>
          <w:szCs w:val="28"/>
        </w:rPr>
        <w:tab/>
      </w:r>
      <w:r w:rsidRPr="00F20D47">
        <w:rPr>
          <w:color w:val="000000"/>
          <w:szCs w:val="28"/>
        </w:rPr>
        <w:tab/>
        <w:t>Арендатора</w:t>
      </w:r>
      <w:r w:rsidR="0025417F" w:rsidRPr="00F20D47">
        <w:rPr>
          <w:color w:val="000000"/>
          <w:szCs w:val="28"/>
        </w:rPr>
        <w:t xml:space="preserve">      </w:t>
      </w:r>
    </w:p>
    <w:p w:rsidR="0025417F" w:rsidRPr="00F20D47" w:rsidRDefault="0025417F" w:rsidP="0025417F">
      <w:pPr>
        <w:pStyle w:val="a5"/>
        <w:rPr>
          <w:color w:val="000000"/>
          <w:szCs w:val="28"/>
        </w:rPr>
      </w:pPr>
      <w:r w:rsidRPr="00F20D47">
        <w:rPr>
          <w:color w:val="000000"/>
          <w:szCs w:val="28"/>
        </w:rPr>
        <w:t>_____________                                                                           ________________</w:t>
      </w:r>
    </w:p>
    <w:p w:rsidR="0025417F" w:rsidRPr="00F20D47" w:rsidRDefault="0025417F" w:rsidP="0025417F">
      <w:pPr>
        <w:pStyle w:val="a5"/>
        <w:rPr>
          <w:color w:val="000000"/>
          <w:szCs w:val="28"/>
        </w:rPr>
      </w:pPr>
    </w:p>
    <w:p w:rsidR="0025417F" w:rsidRPr="00F20D47" w:rsidRDefault="0025417F" w:rsidP="0025417F">
      <w:pPr>
        <w:pStyle w:val="a5"/>
        <w:rPr>
          <w:color w:val="000000"/>
          <w:szCs w:val="28"/>
        </w:rPr>
      </w:pPr>
      <w:r w:rsidRPr="00F20D47">
        <w:rPr>
          <w:color w:val="000000"/>
          <w:szCs w:val="28"/>
        </w:rPr>
        <w:t>_____________                                                                           ________________</w:t>
      </w:r>
    </w:p>
    <w:p w:rsidR="0025417F" w:rsidRPr="00F20D47" w:rsidRDefault="0025417F" w:rsidP="0025417F">
      <w:pPr>
        <w:pStyle w:val="a5"/>
        <w:rPr>
          <w:color w:val="000000"/>
          <w:szCs w:val="28"/>
        </w:rPr>
      </w:pPr>
      <w:r w:rsidRPr="00F20D47">
        <w:rPr>
          <w:color w:val="000000"/>
          <w:szCs w:val="28"/>
        </w:rPr>
        <w:br w:type="page"/>
      </w:r>
    </w:p>
    <w:p w:rsidR="0025417F" w:rsidRPr="00F20D47" w:rsidRDefault="0025417F" w:rsidP="0025417F">
      <w:pPr>
        <w:pStyle w:val="1"/>
        <w:ind w:left="4248"/>
        <w:jc w:val="right"/>
        <w:rPr>
          <w:b w:val="0"/>
          <w:bCs/>
          <w:color w:val="000000"/>
          <w:szCs w:val="28"/>
        </w:rPr>
      </w:pPr>
      <w:r w:rsidRPr="00F20D47">
        <w:rPr>
          <w:b w:val="0"/>
          <w:bCs/>
          <w:color w:val="000000"/>
          <w:szCs w:val="28"/>
        </w:rPr>
        <w:lastRenderedPageBreak/>
        <w:t>Приложение №</w:t>
      </w:r>
      <w:r w:rsidR="00B41692" w:rsidRPr="00F20D47">
        <w:rPr>
          <w:b w:val="0"/>
          <w:bCs/>
          <w:color w:val="000000"/>
          <w:szCs w:val="28"/>
          <w:lang w:val="ru-RU"/>
        </w:rPr>
        <w:t>5</w:t>
      </w:r>
    </w:p>
    <w:p w:rsidR="0025417F" w:rsidRPr="00F20D47" w:rsidRDefault="0025417F" w:rsidP="0025417F">
      <w:pPr>
        <w:pStyle w:val="a5"/>
        <w:rPr>
          <w:b/>
          <w:color w:val="000000"/>
          <w:szCs w:val="28"/>
        </w:rPr>
      </w:pPr>
    </w:p>
    <w:p w:rsidR="0025417F" w:rsidRPr="00F20D47" w:rsidRDefault="0025417F" w:rsidP="0025417F">
      <w:pPr>
        <w:autoSpaceDE w:val="0"/>
        <w:autoSpaceDN w:val="0"/>
        <w:adjustRightInd w:val="0"/>
        <w:ind w:left="5664" w:firstLine="709"/>
        <w:jc w:val="both"/>
        <w:rPr>
          <w:bCs/>
          <w:color w:val="000000"/>
          <w:sz w:val="28"/>
          <w:szCs w:val="28"/>
        </w:rPr>
      </w:pPr>
    </w:p>
    <w:p w:rsidR="0025417F" w:rsidRPr="00F20D47" w:rsidRDefault="0025417F" w:rsidP="0025417F">
      <w:pPr>
        <w:pStyle w:val="1"/>
        <w:jc w:val="center"/>
        <w:rPr>
          <w:b w:val="0"/>
          <w:color w:val="000000"/>
          <w:szCs w:val="28"/>
        </w:rPr>
      </w:pPr>
      <w:r w:rsidRPr="00F20D47">
        <w:rPr>
          <w:b w:val="0"/>
          <w:color w:val="000000"/>
          <w:szCs w:val="28"/>
        </w:rPr>
        <w:t>А К Т</w:t>
      </w:r>
    </w:p>
    <w:p w:rsidR="0025417F" w:rsidRPr="00F20D47" w:rsidRDefault="0025417F" w:rsidP="0025417F">
      <w:pPr>
        <w:jc w:val="center"/>
        <w:rPr>
          <w:color w:val="000000"/>
          <w:sz w:val="28"/>
          <w:szCs w:val="28"/>
        </w:rPr>
      </w:pPr>
      <w:r w:rsidRPr="00F20D47">
        <w:rPr>
          <w:color w:val="000000"/>
          <w:sz w:val="28"/>
          <w:szCs w:val="28"/>
        </w:rPr>
        <w:t xml:space="preserve">приема – передачи земельного участка </w:t>
      </w:r>
    </w:p>
    <w:p w:rsidR="0025417F" w:rsidRPr="00F20D47" w:rsidRDefault="0025417F" w:rsidP="0025417F">
      <w:pPr>
        <w:jc w:val="center"/>
        <w:rPr>
          <w:color w:val="000000"/>
          <w:sz w:val="28"/>
          <w:szCs w:val="28"/>
        </w:rPr>
      </w:pPr>
    </w:p>
    <w:p w:rsidR="0025417F" w:rsidRPr="00F20D47" w:rsidRDefault="0025417F" w:rsidP="0025417F">
      <w:pPr>
        <w:jc w:val="center"/>
        <w:rPr>
          <w:color w:val="000000"/>
          <w:sz w:val="28"/>
          <w:szCs w:val="28"/>
        </w:rPr>
      </w:pPr>
    </w:p>
    <w:p w:rsidR="0025417F" w:rsidRPr="00F20D47" w:rsidRDefault="0025417F" w:rsidP="0025417F">
      <w:pPr>
        <w:rPr>
          <w:color w:val="000000"/>
          <w:sz w:val="28"/>
          <w:szCs w:val="28"/>
        </w:rPr>
      </w:pPr>
    </w:p>
    <w:p w:rsidR="0025417F" w:rsidRPr="00F20D47" w:rsidRDefault="0025417F" w:rsidP="0025417F">
      <w:pPr>
        <w:rPr>
          <w:color w:val="000000"/>
          <w:sz w:val="28"/>
          <w:szCs w:val="28"/>
        </w:rPr>
      </w:pPr>
      <w:r w:rsidRPr="00F20D47">
        <w:rPr>
          <w:color w:val="000000"/>
          <w:sz w:val="28"/>
          <w:szCs w:val="28"/>
        </w:rPr>
        <w:t>№_______</w:t>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006A30C9" w:rsidRPr="00F20D47">
        <w:rPr>
          <w:color w:val="000000"/>
          <w:sz w:val="28"/>
          <w:szCs w:val="28"/>
        </w:rPr>
        <w:tab/>
      </w:r>
      <w:r w:rsidRPr="00F20D47">
        <w:rPr>
          <w:color w:val="000000"/>
          <w:sz w:val="28"/>
          <w:szCs w:val="28"/>
        </w:rPr>
        <w:t xml:space="preserve">«___»__________20___ г. </w:t>
      </w:r>
    </w:p>
    <w:p w:rsidR="0025417F" w:rsidRPr="00F20D47" w:rsidRDefault="0025417F" w:rsidP="0025417F">
      <w:pPr>
        <w:jc w:val="center"/>
        <w:rPr>
          <w:color w:val="000000"/>
          <w:sz w:val="28"/>
          <w:szCs w:val="28"/>
        </w:rPr>
      </w:pPr>
    </w:p>
    <w:p w:rsidR="0025417F" w:rsidRPr="00F20D47" w:rsidRDefault="0025417F" w:rsidP="006A30C9">
      <w:pPr>
        <w:ind w:firstLine="709"/>
        <w:jc w:val="both"/>
        <w:rPr>
          <w:color w:val="000000"/>
          <w:sz w:val="28"/>
          <w:szCs w:val="28"/>
        </w:rPr>
      </w:pPr>
      <w:r w:rsidRPr="00F20D47">
        <w:rPr>
          <w:color w:val="000000"/>
          <w:sz w:val="28"/>
          <w:szCs w:val="28"/>
        </w:rPr>
        <w:t>Мы, нижеподписавшиеся,</w:t>
      </w:r>
      <w:r w:rsidR="006A30C9" w:rsidRPr="00F20D47">
        <w:rPr>
          <w:color w:val="000000"/>
          <w:sz w:val="28"/>
          <w:szCs w:val="28"/>
        </w:rPr>
        <w:t xml:space="preserve"> </w:t>
      </w:r>
      <w:r w:rsidRPr="00F20D47">
        <w:rPr>
          <w:color w:val="000000"/>
          <w:sz w:val="28"/>
          <w:szCs w:val="28"/>
        </w:rPr>
        <w:t xml:space="preserve">Палата имущественных и земельных отношений муниципального района (городского округа) в лице председателя _____________________, действующего на основании Положения, утвержденного ________________, именуемый в дальнейшем </w:t>
      </w:r>
      <w:r w:rsidR="00CC4541" w:rsidRPr="00F20D47">
        <w:rPr>
          <w:color w:val="000000"/>
          <w:sz w:val="28"/>
          <w:szCs w:val="28"/>
        </w:rPr>
        <w:t>Арендодатель</w:t>
      </w:r>
      <w:r w:rsidRPr="00F20D47">
        <w:rPr>
          <w:color w:val="000000"/>
          <w:sz w:val="28"/>
          <w:szCs w:val="28"/>
        </w:rPr>
        <w:t xml:space="preserve">, с одной стороны, и ___________________________, паспорт _____ № _______, выданный ___________________________, проживающий: ______________________, именуемый в дальнейшем </w:t>
      </w:r>
      <w:r w:rsidR="00CC4541" w:rsidRPr="00F20D47">
        <w:rPr>
          <w:color w:val="000000"/>
          <w:sz w:val="28"/>
          <w:szCs w:val="28"/>
        </w:rPr>
        <w:t>Арендатор</w:t>
      </w:r>
      <w:r w:rsidRPr="00F20D47">
        <w:rPr>
          <w:color w:val="000000"/>
          <w:sz w:val="28"/>
          <w:szCs w:val="28"/>
        </w:rPr>
        <w:t>, с другой стороны, составили настоящий акт о нижеследующем:</w:t>
      </w:r>
    </w:p>
    <w:p w:rsidR="0025417F" w:rsidRPr="00F20D47" w:rsidRDefault="006A30C9" w:rsidP="006A30C9">
      <w:pPr>
        <w:pStyle w:val="a5"/>
        <w:ind w:firstLine="709"/>
        <w:rPr>
          <w:color w:val="000000"/>
          <w:szCs w:val="28"/>
        </w:rPr>
      </w:pPr>
      <w:r w:rsidRPr="00F20D47">
        <w:rPr>
          <w:color w:val="000000"/>
          <w:szCs w:val="28"/>
        </w:rPr>
        <w:t>1.1. </w:t>
      </w:r>
      <w:r w:rsidR="0025417F" w:rsidRPr="00F20D47">
        <w:rPr>
          <w:color w:val="000000"/>
          <w:szCs w:val="28"/>
        </w:rPr>
        <w:t xml:space="preserve">В соответствии с договором </w:t>
      </w:r>
      <w:r w:rsidR="00CC4541" w:rsidRPr="00F20D47">
        <w:rPr>
          <w:color w:val="000000"/>
          <w:szCs w:val="28"/>
        </w:rPr>
        <w:t>аренды земельного участка</w:t>
      </w:r>
      <w:r w:rsidRPr="00F20D47">
        <w:rPr>
          <w:color w:val="000000"/>
          <w:szCs w:val="28"/>
        </w:rPr>
        <w:t xml:space="preserve"> от </w:t>
      </w:r>
      <w:r w:rsidR="0025417F" w:rsidRPr="00F20D47">
        <w:rPr>
          <w:color w:val="000000"/>
          <w:szCs w:val="28"/>
        </w:rPr>
        <w:t>«___»</w:t>
      </w:r>
      <w:r w:rsidRPr="00F20D47">
        <w:rPr>
          <w:color w:val="000000"/>
          <w:szCs w:val="28"/>
        </w:rPr>
        <w:t xml:space="preserve"> </w:t>
      </w:r>
      <w:r w:rsidR="0025417F" w:rsidRPr="00F20D47">
        <w:rPr>
          <w:color w:val="000000"/>
          <w:szCs w:val="28"/>
        </w:rPr>
        <w:t xml:space="preserve">_____________ 20___г.  № ______ </w:t>
      </w:r>
      <w:r w:rsidR="00CC4541" w:rsidRPr="00F20D47">
        <w:rPr>
          <w:color w:val="000000"/>
          <w:szCs w:val="28"/>
        </w:rPr>
        <w:t>Арендодатель</w:t>
      </w:r>
      <w:r w:rsidR="0025417F" w:rsidRPr="00F20D47">
        <w:rPr>
          <w:color w:val="000000"/>
          <w:szCs w:val="28"/>
        </w:rPr>
        <w:t xml:space="preserve"> передает, а </w:t>
      </w:r>
      <w:r w:rsidR="00CC4541" w:rsidRPr="00F20D47">
        <w:rPr>
          <w:color w:val="000000"/>
          <w:szCs w:val="28"/>
        </w:rPr>
        <w:t>Арендатор</w:t>
      </w:r>
      <w:r w:rsidRPr="00F20D47">
        <w:rPr>
          <w:color w:val="000000"/>
          <w:szCs w:val="28"/>
        </w:rPr>
        <w:t xml:space="preserve"> </w:t>
      </w:r>
      <w:r w:rsidR="0025417F" w:rsidRPr="00F20D47">
        <w:rPr>
          <w:color w:val="000000"/>
          <w:szCs w:val="28"/>
        </w:rPr>
        <w:t>принимает земельный участок со следующими характеристиками:</w:t>
      </w:r>
    </w:p>
    <w:p w:rsidR="0025417F" w:rsidRPr="00F20D47" w:rsidRDefault="0025417F" w:rsidP="006A30C9">
      <w:pPr>
        <w:tabs>
          <w:tab w:val="left" w:pos="142"/>
        </w:tabs>
        <w:ind w:firstLine="709"/>
        <w:rPr>
          <w:color w:val="000000"/>
          <w:sz w:val="28"/>
          <w:szCs w:val="28"/>
        </w:rPr>
      </w:pPr>
      <w:r w:rsidRPr="00F20D47">
        <w:rPr>
          <w:color w:val="000000"/>
          <w:sz w:val="28"/>
          <w:szCs w:val="28"/>
        </w:rPr>
        <w:t xml:space="preserve">1.1.1. Кадастровый номер: 16:03:__________________:____; </w:t>
      </w:r>
    </w:p>
    <w:p w:rsidR="0025417F" w:rsidRPr="00F20D47" w:rsidRDefault="0025417F" w:rsidP="006A30C9">
      <w:pPr>
        <w:tabs>
          <w:tab w:val="left" w:pos="142"/>
        </w:tabs>
        <w:ind w:firstLine="709"/>
        <w:rPr>
          <w:color w:val="000000"/>
          <w:sz w:val="28"/>
          <w:szCs w:val="28"/>
        </w:rPr>
      </w:pPr>
      <w:r w:rsidRPr="00F20D47">
        <w:rPr>
          <w:color w:val="000000"/>
          <w:sz w:val="28"/>
          <w:szCs w:val="28"/>
        </w:rPr>
        <w:t>1.1.2. Местонахождение: Российская Федерация, Республика Татарстан, муниципальный район (городской округ), ______________________________;</w:t>
      </w:r>
    </w:p>
    <w:p w:rsidR="0025417F" w:rsidRPr="00F20D47" w:rsidRDefault="0025417F" w:rsidP="006A30C9">
      <w:pPr>
        <w:tabs>
          <w:tab w:val="left" w:pos="142"/>
        </w:tabs>
        <w:ind w:firstLine="709"/>
        <w:rPr>
          <w:color w:val="000000"/>
          <w:sz w:val="28"/>
          <w:szCs w:val="28"/>
        </w:rPr>
      </w:pPr>
      <w:r w:rsidRPr="00F20D47">
        <w:rPr>
          <w:color w:val="000000"/>
          <w:sz w:val="28"/>
          <w:szCs w:val="28"/>
        </w:rPr>
        <w:t xml:space="preserve">1.1.3. Общая площадь: ________ (____________________________) кв.м; </w:t>
      </w:r>
    </w:p>
    <w:p w:rsidR="0025417F" w:rsidRPr="00F20D47" w:rsidRDefault="0025417F" w:rsidP="006A30C9">
      <w:pPr>
        <w:pStyle w:val="a5"/>
        <w:ind w:firstLine="709"/>
        <w:rPr>
          <w:color w:val="000000"/>
          <w:szCs w:val="28"/>
        </w:rPr>
      </w:pPr>
      <w:r w:rsidRPr="00F20D47">
        <w:rPr>
          <w:color w:val="000000"/>
          <w:szCs w:val="28"/>
        </w:rPr>
        <w:t>1.1.4. Категория - земли ____________________;</w:t>
      </w:r>
    </w:p>
    <w:p w:rsidR="0025417F" w:rsidRPr="00F20D47" w:rsidRDefault="0025417F" w:rsidP="006A30C9">
      <w:pPr>
        <w:pStyle w:val="a5"/>
        <w:ind w:firstLine="709"/>
        <w:rPr>
          <w:color w:val="000000"/>
          <w:szCs w:val="28"/>
        </w:rPr>
      </w:pPr>
      <w:r w:rsidRPr="00F20D47">
        <w:rPr>
          <w:color w:val="000000"/>
          <w:szCs w:val="28"/>
        </w:rPr>
        <w:t xml:space="preserve">1.1.5. Разрешенное использование: </w:t>
      </w:r>
      <w:r w:rsidR="001259DA" w:rsidRPr="00F20D47">
        <w:rPr>
          <w:color w:val="000000"/>
          <w:szCs w:val="28"/>
        </w:rPr>
        <w:t>_________________________________.</w:t>
      </w:r>
    </w:p>
    <w:p w:rsidR="0025417F" w:rsidRPr="00F20D47" w:rsidRDefault="0025417F" w:rsidP="006A30C9">
      <w:pPr>
        <w:pStyle w:val="23"/>
        <w:spacing w:line="240" w:lineRule="auto"/>
        <w:ind w:firstLine="709"/>
        <w:rPr>
          <w:color w:val="000000"/>
          <w:sz w:val="28"/>
          <w:szCs w:val="28"/>
        </w:rPr>
      </w:pPr>
      <w:r w:rsidRPr="00F20D47">
        <w:rPr>
          <w:color w:val="000000"/>
          <w:sz w:val="28"/>
          <w:szCs w:val="28"/>
        </w:rPr>
        <w:t xml:space="preserve">2. Настоящий документ подтверждает отсутствие претензий у Покупателя в отношении принимаемого земельного участка. </w:t>
      </w:r>
    </w:p>
    <w:p w:rsidR="0025417F" w:rsidRPr="00F20D47" w:rsidRDefault="0025417F" w:rsidP="006A30C9">
      <w:pPr>
        <w:pStyle w:val="23"/>
        <w:spacing w:line="240" w:lineRule="auto"/>
        <w:jc w:val="both"/>
        <w:rPr>
          <w:color w:val="000000"/>
          <w:sz w:val="28"/>
          <w:szCs w:val="28"/>
        </w:rPr>
      </w:pPr>
      <w:r w:rsidRPr="00F20D47">
        <w:rPr>
          <w:color w:val="000000"/>
          <w:sz w:val="28"/>
          <w:szCs w:val="28"/>
        </w:rPr>
        <w:t>Акт составлен в трех экземплярах, каждый из которых имеет одинаковую юридическую силу.</w:t>
      </w:r>
    </w:p>
    <w:p w:rsidR="0025417F" w:rsidRPr="00F20D47" w:rsidRDefault="0025417F" w:rsidP="0025417F">
      <w:pPr>
        <w:jc w:val="both"/>
        <w:rPr>
          <w:color w:val="000000"/>
          <w:sz w:val="28"/>
          <w:szCs w:val="28"/>
        </w:rPr>
      </w:pPr>
    </w:p>
    <w:p w:rsidR="0025417F" w:rsidRPr="00F20D47" w:rsidRDefault="0025417F" w:rsidP="0025417F">
      <w:pPr>
        <w:jc w:val="center"/>
        <w:rPr>
          <w:color w:val="000000"/>
          <w:sz w:val="28"/>
          <w:szCs w:val="28"/>
        </w:rPr>
      </w:pPr>
      <w:r w:rsidRPr="00F20D47">
        <w:rPr>
          <w:color w:val="000000"/>
          <w:sz w:val="28"/>
          <w:szCs w:val="28"/>
        </w:rPr>
        <w:t>Печати и подписи сторон:</w:t>
      </w:r>
    </w:p>
    <w:p w:rsidR="0025417F" w:rsidRPr="00F20D47" w:rsidRDefault="0025417F" w:rsidP="0025417F">
      <w:pPr>
        <w:jc w:val="both"/>
        <w:rPr>
          <w:color w:val="000000"/>
          <w:sz w:val="28"/>
          <w:szCs w:val="28"/>
        </w:rPr>
      </w:pPr>
    </w:p>
    <w:p w:rsidR="0025417F" w:rsidRPr="00F20D47" w:rsidRDefault="0025417F" w:rsidP="0025417F">
      <w:pPr>
        <w:jc w:val="both"/>
        <w:rPr>
          <w:color w:val="000000"/>
          <w:sz w:val="28"/>
          <w:szCs w:val="28"/>
        </w:rPr>
      </w:pPr>
    </w:p>
    <w:p w:rsidR="0025417F" w:rsidRPr="00F20D47" w:rsidRDefault="0025417F" w:rsidP="0025417F">
      <w:pPr>
        <w:pStyle w:val="a5"/>
        <w:rPr>
          <w:color w:val="000000"/>
          <w:szCs w:val="28"/>
        </w:rPr>
      </w:pPr>
      <w:r w:rsidRPr="00F20D47">
        <w:rPr>
          <w:color w:val="000000"/>
          <w:szCs w:val="28"/>
        </w:rPr>
        <w:t xml:space="preserve">От имени                                                                                    От имени  </w:t>
      </w:r>
    </w:p>
    <w:p w:rsidR="0025417F" w:rsidRPr="00F20D47" w:rsidRDefault="00CC4541" w:rsidP="0025417F">
      <w:pPr>
        <w:pStyle w:val="a5"/>
        <w:rPr>
          <w:color w:val="000000"/>
          <w:szCs w:val="28"/>
        </w:rPr>
      </w:pPr>
      <w:r w:rsidRPr="00F20D47">
        <w:rPr>
          <w:color w:val="000000"/>
          <w:szCs w:val="28"/>
        </w:rPr>
        <w:t>Арендодателя</w:t>
      </w:r>
      <w:r w:rsidR="0025417F" w:rsidRPr="00F20D47">
        <w:rPr>
          <w:color w:val="000000"/>
          <w:szCs w:val="28"/>
        </w:rPr>
        <w:t xml:space="preserve">                                                                             </w:t>
      </w:r>
      <w:r w:rsidRPr="00F20D47">
        <w:rPr>
          <w:color w:val="000000"/>
          <w:szCs w:val="28"/>
        </w:rPr>
        <w:t>Арендатора</w:t>
      </w:r>
    </w:p>
    <w:p w:rsidR="0025417F" w:rsidRPr="00F20D47" w:rsidRDefault="0025417F" w:rsidP="0025417F">
      <w:pPr>
        <w:pStyle w:val="a5"/>
        <w:rPr>
          <w:color w:val="000000"/>
          <w:szCs w:val="28"/>
        </w:rPr>
      </w:pPr>
      <w:r w:rsidRPr="00F20D47">
        <w:rPr>
          <w:color w:val="000000"/>
          <w:szCs w:val="28"/>
        </w:rPr>
        <w:t>____________                                                                             ______________</w:t>
      </w:r>
    </w:p>
    <w:p w:rsidR="0025417F" w:rsidRPr="00F20D47" w:rsidRDefault="0025417F" w:rsidP="0025417F">
      <w:pPr>
        <w:pStyle w:val="a5"/>
        <w:rPr>
          <w:color w:val="000000"/>
          <w:szCs w:val="28"/>
        </w:rPr>
      </w:pPr>
    </w:p>
    <w:p w:rsidR="0025417F" w:rsidRPr="00F20D47" w:rsidRDefault="0025417F" w:rsidP="0025417F">
      <w:pPr>
        <w:rPr>
          <w:color w:val="000000"/>
          <w:sz w:val="28"/>
          <w:szCs w:val="28"/>
        </w:rPr>
      </w:pPr>
      <w:r w:rsidRPr="00F20D47">
        <w:rPr>
          <w:color w:val="000000"/>
          <w:sz w:val="28"/>
          <w:szCs w:val="28"/>
        </w:rPr>
        <w:t>____________                                                                                   ______________</w:t>
      </w:r>
    </w:p>
    <w:p w:rsidR="003B5D1A" w:rsidRPr="00F20D47" w:rsidRDefault="003B5D1A" w:rsidP="0025417F">
      <w:pPr>
        <w:rPr>
          <w:color w:val="000000"/>
          <w:sz w:val="28"/>
          <w:szCs w:val="28"/>
        </w:rPr>
        <w:sectPr w:rsidR="003B5D1A" w:rsidRPr="00F20D47" w:rsidSect="00EE48D4">
          <w:pgSz w:w="11907" w:h="16840"/>
          <w:pgMar w:top="1134" w:right="868" w:bottom="1134" w:left="1134" w:header="720" w:footer="720" w:gutter="0"/>
          <w:cols w:space="720"/>
        </w:sectPr>
      </w:pPr>
    </w:p>
    <w:p w:rsidR="003B5D1A" w:rsidRPr="00F20D47" w:rsidRDefault="003B5D1A" w:rsidP="003B5D1A">
      <w:pPr>
        <w:tabs>
          <w:tab w:val="left" w:pos="8535"/>
          <w:tab w:val="right" w:pos="10255"/>
        </w:tabs>
        <w:ind w:firstLine="7513"/>
        <w:jc w:val="right"/>
        <w:rPr>
          <w:rFonts w:ascii="Times New Roman CYR" w:hAnsi="Times New Roman CYR" w:cs="Times New Roman CYR"/>
          <w:sz w:val="28"/>
          <w:szCs w:val="28"/>
        </w:rPr>
      </w:pPr>
      <w:r w:rsidRPr="00F20D47">
        <w:rPr>
          <w:rFonts w:ascii="Times New Roman CYR" w:hAnsi="Times New Roman CYR" w:cs="Times New Roman CYR"/>
          <w:sz w:val="28"/>
          <w:szCs w:val="28"/>
        </w:rPr>
        <w:lastRenderedPageBreak/>
        <w:t>Приложение №6</w:t>
      </w:r>
    </w:p>
    <w:p w:rsidR="003B5D1A" w:rsidRPr="00F20D47" w:rsidRDefault="003B5D1A" w:rsidP="003B5D1A">
      <w:pPr>
        <w:pStyle w:val="ConsPlusNonformat"/>
        <w:ind w:left="5245" w:hanging="29"/>
        <w:jc w:val="both"/>
        <w:rPr>
          <w:color w:val="000000"/>
          <w:sz w:val="28"/>
          <w:szCs w:val="28"/>
        </w:rPr>
      </w:pPr>
    </w:p>
    <w:p w:rsidR="003B5D1A" w:rsidRPr="00F20D47" w:rsidRDefault="003B5D1A" w:rsidP="003B5D1A">
      <w:pPr>
        <w:autoSpaceDE w:val="0"/>
        <w:autoSpaceDN w:val="0"/>
        <w:adjustRightInd w:val="0"/>
        <w:jc w:val="both"/>
        <w:rPr>
          <w:sz w:val="28"/>
          <w:szCs w:val="28"/>
        </w:rPr>
      </w:pPr>
    </w:p>
    <w:p w:rsidR="003B5D1A" w:rsidRPr="00F20D47" w:rsidRDefault="003B5D1A" w:rsidP="003B5D1A">
      <w:pPr>
        <w:autoSpaceDE w:val="0"/>
        <w:autoSpaceDN w:val="0"/>
        <w:adjustRightInd w:val="0"/>
        <w:jc w:val="center"/>
        <w:rPr>
          <w:bCs/>
          <w:sz w:val="28"/>
          <w:szCs w:val="28"/>
        </w:rPr>
      </w:pPr>
      <w:r w:rsidRPr="00F20D47">
        <w:rPr>
          <w:bCs/>
          <w:sz w:val="28"/>
          <w:szCs w:val="28"/>
        </w:rPr>
        <w:t>Выписка из Перечня документов, подтверждающих право заявителя на приобретение</w:t>
      </w:r>
    </w:p>
    <w:p w:rsidR="003B5D1A" w:rsidRPr="00F20D47" w:rsidRDefault="003B5D1A" w:rsidP="003B5D1A">
      <w:pPr>
        <w:autoSpaceDE w:val="0"/>
        <w:autoSpaceDN w:val="0"/>
        <w:adjustRightInd w:val="0"/>
        <w:jc w:val="center"/>
        <w:rPr>
          <w:bCs/>
          <w:sz w:val="28"/>
          <w:szCs w:val="28"/>
        </w:rPr>
      </w:pPr>
      <w:r w:rsidRPr="00F20D47">
        <w:rPr>
          <w:bCs/>
          <w:sz w:val="28"/>
          <w:szCs w:val="28"/>
        </w:rPr>
        <w:t xml:space="preserve">земельного участка без проведения торгов </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90"/>
        <w:gridCol w:w="2459"/>
        <w:gridCol w:w="1881"/>
        <w:gridCol w:w="2141"/>
        <w:gridCol w:w="2156"/>
        <w:gridCol w:w="4707"/>
      </w:tblGrid>
      <w:tr w:rsidR="003B5D1A" w:rsidRPr="00F20D47" w:rsidTr="003D19E0">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п/п</w:t>
            </w:r>
          </w:p>
        </w:tc>
        <w:tc>
          <w:tcPr>
            <w:tcW w:w="24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Основание предоставления земельного участка без проведения торгов</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Вид права, на котором осуществляется предоставление земельного участка бесплатно или за плату</w:t>
            </w:r>
          </w:p>
        </w:tc>
        <w:tc>
          <w:tcPr>
            <w:tcW w:w="21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Заявитель</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w:t>
            </w:r>
          </w:p>
        </w:tc>
        <w:tc>
          <w:tcPr>
            <w:tcW w:w="47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ar816" w:history="1">
              <w:r w:rsidRPr="00F20D47">
                <w:rPr>
                  <w:color w:val="0000FF"/>
                  <w:sz w:val="28"/>
                  <w:szCs w:val="28"/>
                </w:rPr>
                <w:t>&lt;1&gt;</w:t>
              </w:r>
            </w:hyperlink>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3" w:history="1">
              <w:r w:rsidR="003B5D1A" w:rsidRPr="00F20D47">
                <w:rPr>
                  <w:color w:val="0000FF"/>
                  <w:sz w:val="28"/>
                  <w:szCs w:val="28"/>
                </w:rPr>
                <w:t>Подпункт 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Определяется в соответствии с указом или распоряжением Президента Российской Федерации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Указ или распоряжение Президента Российской Федерации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ЕГРЮЛ о юридическом </w:t>
            </w:r>
            <w:r w:rsidRPr="00F20D47">
              <w:rPr>
                <w:sz w:val="28"/>
                <w:szCs w:val="28"/>
              </w:rPr>
              <w:lastRenderedPageBreak/>
              <w:t>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22.</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4" w:history="1">
              <w:r w:rsidR="003B5D1A" w:rsidRPr="00F20D47">
                <w:rPr>
                  <w:color w:val="0000FF"/>
                  <w:sz w:val="28"/>
                  <w:szCs w:val="28"/>
                </w:rPr>
                <w:t>Подпункт 2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Распоряжение Правительства Российской Федерации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23.</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5" w:history="1">
              <w:r w:rsidR="003B5D1A" w:rsidRPr="00F20D47">
                <w:rPr>
                  <w:color w:val="0000FF"/>
                  <w:sz w:val="28"/>
                  <w:szCs w:val="28"/>
                </w:rPr>
                <w:t>Подпункт 3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Земельный участок, предназначенный для размещения объектов социально-культурного назначения, реализации масштабных </w:t>
            </w:r>
            <w:r w:rsidRPr="00F20D47">
              <w:rPr>
                <w:sz w:val="28"/>
                <w:szCs w:val="28"/>
              </w:rPr>
              <w:lastRenderedPageBreak/>
              <w:t>инвестиционных проектов</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Распоряжение высшего должностного лица субъекта Российской Федерации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Кадастровый паспорт </w:t>
            </w:r>
            <w:r w:rsidRPr="00F20D47">
              <w:rPr>
                <w:sz w:val="28"/>
                <w:szCs w:val="28"/>
              </w:rPr>
              <w:lastRenderedPageBreak/>
              <w:t>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24.</w:t>
            </w:r>
          </w:p>
        </w:tc>
        <w:tc>
          <w:tcPr>
            <w:tcW w:w="24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6" w:history="1">
              <w:r w:rsidR="003B5D1A" w:rsidRPr="00F20D47">
                <w:rPr>
                  <w:color w:val="0000FF"/>
                  <w:sz w:val="28"/>
                  <w:szCs w:val="28"/>
                </w:rPr>
                <w:t>Подпункт 4 пункта 2 статьи 39.6</w:t>
              </w:r>
            </w:hyperlink>
            <w:r w:rsidR="003B5D1A" w:rsidRPr="00F20D47">
              <w:rPr>
                <w:sz w:val="28"/>
                <w:szCs w:val="28"/>
              </w:rPr>
              <w:t xml:space="preserve"> Земельного кодекса</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выполнения международных обязательств</w:t>
            </w:r>
          </w:p>
        </w:tc>
        <w:tc>
          <w:tcPr>
            <w:tcW w:w="47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соглашение или иной документ, предусматривающий выполнение международных обязательств</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25.</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7" w:history="1">
              <w:r w:rsidR="003B5D1A" w:rsidRPr="00F20D47">
                <w:rPr>
                  <w:color w:val="0000FF"/>
                  <w:sz w:val="28"/>
                  <w:szCs w:val="28"/>
                </w:rPr>
                <w:t>Подпункт 4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w:t>
            </w:r>
            <w:r w:rsidRPr="00F20D47">
              <w:rPr>
                <w:sz w:val="28"/>
                <w:szCs w:val="28"/>
              </w:rPr>
              <w:lastRenderedPageBreak/>
              <w:t>федерального, регионального или местного значения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Справка уполномоченного органа об отнесении объекта к объектам регионального или местного значения</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ЕГРЮЛ о юридическом </w:t>
            </w:r>
            <w:r w:rsidRPr="00F20D47">
              <w:rPr>
                <w:sz w:val="28"/>
                <w:szCs w:val="28"/>
              </w:rPr>
              <w:lastRenderedPageBreak/>
              <w:t>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26.</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48" w:history="1">
              <w:r w:rsidR="003B5D1A" w:rsidRPr="00F20D47">
                <w:rPr>
                  <w:color w:val="0000FF"/>
                  <w:sz w:val="28"/>
                  <w:szCs w:val="28"/>
                </w:rPr>
                <w:t>Подпункт 5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образованный из земельного участка, находящегося в государственной или муниципальной собственности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49" w:history="1">
              <w:r w:rsidRPr="00F20D47">
                <w:rPr>
                  <w:color w:val="0000FF"/>
                  <w:sz w:val="28"/>
                  <w:szCs w:val="28"/>
                </w:rPr>
                <w:t>закона</w:t>
              </w:r>
            </w:hyperlink>
            <w:r w:rsidRPr="00F20D47">
              <w:rPr>
                <w:sz w:val="28"/>
                <w:szCs w:val="28"/>
              </w:rPr>
              <w:t xml:space="preserve"> от 21 июля 1997 года N 122-ФЗ "О государственной регистрации прав на недвижимое имущество и сделок с ним" </w:t>
            </w:r>
            <w:hyperlink r:id="rId50" w:history="1">
              <w:r w:rsidRPr="00F20D47">
                <w:rPr>
                  <w:color w:val="0000FF"/>
                  <w:sz w:val="28"/>
                  <w:szCs w:val="28"/>
                </w:rPr>
                <w:t>&lt;5&gt;</w:t>
              </w:r>
            </w:hyperlink>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27.</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1" w:history="1">
              <w:r w:rsidR="003B5D1A" w:rsidRPr="00F20D47">
                <w:rPr>
                  <w:color w:val="0000FF"/>
                  <w:sz w:val="28"/>
                  <w:szCs w:val="28"/>
                </w:rPr>
                <w:t>Подпункт 5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о комплексном освоении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28.</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2" w:history="1">
              <w:r w:rsidR="003B5D1A" w:rsidRPr="00F20D47">
                <w:rPr>
                  <w:color w:val="0000FF"/>
                  <w:sz w:val="28"/>
                  <w:szCs w:val="28"/>
                </w:rPr>
                <w:t>Подпункт 6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Член некоммерческой организации, созданной гражданами, </w:t>
            </w:r>
            <w:r w:rsidRPr="00F20D47">
              <w:rPr>
                <w:sz w:val="28"/>
                <w:szCs w:val="28"/>
              </w:rPr>
              <w:lastRenderedPageBreak/>
              <w:t>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Земельный участок, предназначенный для индивидуальног</w:t>
            </w:r>
            <w:r w:rsidRPr="00F20D47">
              <w:rPr>
                <w:sz w:val="28"/>
                <w:szCs w:val="28"/>
              </w:rPr>
              <w:lastRenderedPageBreak/>
              <w:t>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Договор о комплексном освоении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 подтверждающий членство заявителя в некоммерческой организации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Решение общего собрания членов некоммерческой организации о распределении испрашиваемого земельного участка заявителю</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29.</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3" w:history="1">
              <w:r w:rsidR="003B5D1A" w:rsidRPr="00F20D47">
                <w:rPr>
                  <w:color w:val="0000FF"/>
                  <w:sz w:val="28"/>
                  <w:szCs w:val="28"/>
                </w:rPr>
                <w:t>Подпункт 6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Некоммерческая организация, созданная гражданами, которой предоставлен земельный </w:t>
            </w:r>
            <w:r w:rsidRPr="00F20D47">
              <w:rPr>
                <w:sz w:val="28"/>
                <w:szCs w:val="28"/>
              </w:rPr>
              <w:lastRenderedPageBreak/>
              <w:t>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предназначенный для индивидуального жилищного строительства, </w:t>
            </w:r>
            <w:r w:rsidRPr="00F20D47">
              <w:rPr>
                <w:sz w:val="28"/>
                <w:szCs w:val="28"/>
              </w:rPr>
              <w:lastRenderedPageBreak/>
              <w:t>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Договор о комплексном освоении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Решение органа некоммерческой организации о приобретении земельного участка</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Утвержденный проект планировки </w:t>
            </w:r>
            <w:r w:rsidRPr="00F20D47">
              <w:rPr>
                <w:sz w:val="28"/>
                <w:szCs w:val="28"/>
              </w:rPr>
              <w:lastRenderedPageBreak/>
              <w:t>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30.</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4" w:history="1">
              <w:r w:rsidR="003B5D1A" w:rsidRPr="00F20D47">
                <w:rPr>
                  <w:color w:val="0000FF"/>
                  <w:sz w:val="28"/>
                  <w:szCs w:val="28"/>
                </w:rPr>
                <w:t>Подпункт 7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Член некоммерческой организации, созданной гражданами, которой предоставлен земельный участок для садоводства, </w:t>
            </w:r>
            <w:r w:rsidRPr="00F20D47">
              <w:rPr>
                <w:sz w:val="28"/>
                <w:szCs w:val="28"/>
              </w:rPr>
              <w:lastRenderedPageBreak/>
              <w:t>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Земельный участок, предназначенный для садоводства или огородничества, образованный из земельного участка, предоставленног</w:t>
            </w:r>
            <w:r w:rsidRPr="00F20D47">
              <w:rPr>
                <w:sz w:val="28"/>
                <w:szCs w:val="28"/>
              </w:rPr>
              <w:lastRenderedPageBreak/>
              <w:t>о некоммерческой организации для садоводства, огородничества, дачного хозяйства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 подтверждающий членство заявителя в некоммерческой организации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Решение органа некоммерческой организации о распределении земельного участка заявителю</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некоммерческой организации, членом которой является гражданин</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5" w:history="1">
              <w:r w:rsidR="003B5D1A" w:rsidRPr="00F20D47">
                <w:rPr>
                  <w:color w:val="0000FF"/>
                  <w:sz w:val="28"/>
                  <w:szCs w:val="28"/>
                </w:rPr>
                <w:t>Подпункт 8 пункта 2 статьи 39.6</w:t>
              </w:r>
            </w:hyperlink>
            <w:r w:rsidR="003B5D1A" w:rsidRPr="00F20D47">
              <w:rPr>
                <w:sz w:val="28"/>
                <w:szCs w:val="28"/>
              </w:rPr>
              <w:t xml:space="preserve"> Земельного </w:t>
            </w:r>
            <w:r w:rsidR="003B5D1A" w:rsidRPr="00F20D47">
              <w:rPr>
                <w:sz w:val="28"/>
                <w:szCs w:val="28"/>
              </w:rPr>
              <w:lastRenderedPageBreak/>
              <w:t>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Некоммерческая организация, созданная </w:t>
            </w:r>
            <w:r w:rsidRPr="00F20D47">
              <w:rPr>
                <w:sz w:val="28"/>
                <w:szCs w:val="28"/>
              </w:rPr>
              <w:lastRenderedPageBreak/>
              <w:t>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Ограниченный в обороте земельный </w:t>
            </w:r>
            <w:r w:rsidRPr="00F20D47">
              <w:rPr>
                <w:sz w:val="28"/>
                <w:szCs w:val="28"/>
              </w:rPr>
              <w:lastRenderedPageBreak/>
              <w:t>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Документы, удостоверяющие (устанавливающие) права заявителя на испрашиваемый земельный </w:t>
            </w:r>
            <w:r w:rsidRPr="00F20D47">
              <w:rPr>
                <w:sz w:val="28"/>
                <w:szCs w:val="28"/>
              </w:rPr>
              <w:lastRenderedPageBreak/>
              <w:t>участок, если право на такой земельный участок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Решение органа некоммерческой организации о приобретении земельного участка</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32.</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6" w:history="1">
              <w:r w:rsidR="003B5D1A" w:rsidRPr="00F20D47">
                <w:rPr>
                  <w:color w:val="0000FF"/>
                  <w:sz w:val="28"/>
                  <w:szCs w:val="28"/>
                </w:rPr>
                <w:t>Подпункт 9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57" w:history="1">
              <w:r w:rsidRPr="00F20D47">
                <w:rPr>
                  <w:color w:val="0000FF"/>
                  <w:sz w:val="28"/>
                  <w:szCs w:val="28"/>
                </w:rPr>
                <w:t>статьей 39.20</w:t>
              </w:r>
            </w:hyperlink>
            <w:r w:rsidRPr="00F20D47">
              <w:rPr>
                <w:sz w:val="28"/>
                <w:szCs w:val="28"/>
              </w:rPr>
              <w:t xml:space="preserve"> Земельного кодекса, на праве оперативного управления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на котором расположены здания, сооружения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F20D47">
              <w:rPr>
                <w:sz w:val="28"/>
                <w:szCs w:val="28"/>
              </w:rPr>
              <w:lastRenderedPageBreak/>
              <w:t>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33.</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8" w:history="1">
              <w:r w:rsidR="003B5D1A" w:rsidRPr="00F20D47">
                <w:rPr>
                  <w:color w:val="0000FF"/>
                  <w:sz w:val="28"/>
                  <w:szCs w:val="28"/>
                </w:rPr>
                <w:t>Подпункт 10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Собственник объекта незавершенного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на котором расположен объект незавершенного строительства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w:t>
            </w:r>
            <w:r w:rsidRPr="00F20D47">
              <w:rPr>
                <w:sz w:val="28"/>
                <w:szCs w:val="28"/>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34.</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59" w:history="1">
              <w:r w:rsidR="003B5D1A" w:rsidRPr="00F20D47">
                <w:rPr>
                  <w:color w:val="0000FF"/>
                  <w:sz w:val="28"/>
                  <w:szCs w:val="28"/>
                </w:rPr>
                <w:t>Подпункт 11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принадлежащий юридическому лицу на праве постоянного (бессрочного) пользования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35.</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0" w:history="1">
              <w:r w:rsidR="003B5D1A" w:rsidRPr="00F20D47">
                <w:rPr>
                  <w:color w:val="0000FF"/>
                  <w:sz w:val="28"/>
                  <w:szCs w:val="28"/>
                </w:rPr>
                <w:t xml:space="preserve">Подпункт 12 </w:t>
              </w:r>
              <w:r w:rsidR="003B5D1A" w:rsidRPr="00F20D47">
                <w:rPr>
                  <w:color w:val="0000FF"/>
                  <w:sz w:val="28"/>
                  <w:szCs w:val="28"/>
                </w:rPr>
                <w:lastRenderedPageBreak/>
                <w:t>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Крестьянское </w:t>
            </w:r>
            <w:r w:rsidRPr="00F20D47">
              <w:rPr>
                <w:sz w:val="28"/>
                <w:szCs w:val="28"/>
              </w:rPr>
              <w:lastRenderedPageBreak/>
              <w:t>(фермерское)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w:t>
            </w:r>
            <w:r w:rsidRPr="00F20D47">
              <w:rPr>
                <w:sz w:val="28"/>
                <w:szCs w:val="28"/>
              </w:rPr>
              <w:lastRenderedPageBreak/>
              <w:t>участок, находящийся в муниципальной собственности и выделенный в счет земельных долей, находящихся в муниципальной собственности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 Кадастровый паспорт </w:t>
            </w:r>
            <w:r w:rsidRPr="00F20D47">
              <w:rPr>
                <w:sz w:val="28"/>
                <w:szCs w:val="28"/>
              </w:rPr>
              <w:lastRenderedPageBreak/>
              <w:t>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ЕГРИП об индивидуальном предпринимателе,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36.</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1" w:history="1">
              <w:r w:rsidR="003B5D1A" w:rsidRPr="00F20D47">
                <w:rPr>
                  <w:color w:val="0000FF"/>
                  <w:sz w:val="28"/>
                  <w:szCs w:val="28"/>
                </w:rPr>
                <w:t>Подпункт 13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Лицо, с которым заключен договор о развитии застроенной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образованный в границах застроенной территории, в отношении которой заключен договор о ее развитии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о развитии застроенной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w:t>
            </w:r>
            <w:r w:rsidRPr="00F20D47">
              <w:rPr>
                <w:sz w:val="28"/>
                <w:szCs w:val="28"/>
              </w:rPr>
              <w:lastRenderedPageBreak/>
              <w:t>разграничена)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37.</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2" w:history="1">
              <w:r w:rsidR="003B5D1A" w:rsidRPr="00F20D47">
                <w:rPr>
                  <w:color w:val="0000FF"/>
                  <w:sz w:val="28"/>
                  <w:szCs w:val="28"/>
                </w:rPr>
                <w:t>Подпункт 13.1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 с которым заключен договор об освоении территории в целях строительства жилья 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освоения территории в целях строительства жилья экономического класса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об освоении территории в целях строительства жилья экономического класса</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38.</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3" w:history="1">
              <w:r w:rsidR="003B5D1A" w:rsidRPr="00F20D47">
                <w:rPr>
                  <w:color w:val="0000FF"/>
                  <w:sz w:val="28"/>
                  <w:szCs w:val="28"/>
                </w:rPr>
                <w:t>Подпункт 13.1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Юридическое лицо, с которым заключен договор о комплексном освоении территории в целях строительства жилья экономического класса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комплексного освоения территории в целях строительства жилья экономического класса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о комплексном освоении территории в целях строительства жилья экономического класса</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39.</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4" w:history="1">
              <w:r w:rsidR="003B5D1A" w:rsidRPr="00F20D47">
                <w:rPr>
                  <w:color w:val="0000FF"/>
                  <w:sz w:val="28"/>
                  <w:szCs w:val="28"/>
                </w:rPr>
                <w:t>Подпункт 14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Гражданин, имеющий право на первоочередное или внеочередное </w:t>
            </w:r>
            <w:r w:rsidRPr="00F20D47">
              <w:rPr>
                <w:sz w:val="28"/>
                <w:szCs w:val="28"/>
              </w:rPr>
              <w:lastRenderedPageBreak/>
              <w:t>приобретение земельных участков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Случаи предоставления земельных участков устанавливаются федеральным </w:t>
            </w:r>
            <w:r w:rsidRPr="00F20D47">
              <w:rPr>
                <w:sz w:val="28"/>
                <w:szCs w:val="28"/>
              </w:rPr>
              <w:lastRenderedPageBreak/>
              <w:t>законом или законом субъекта Российской Федерации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w:t>
            </w:r>
            <w:r w:rsidRPr="00F20D47">
              <w:rPr>
                <w:sz w:val="28"/>
                <w:szCs w:val="28"/>
              </w:rPr>
              <w:lastRenderedPageBreak/>
              <w:t>земельных участков</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40.</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5" w:history="1">
              <w:r w:rsidR="003B5D1A" w:rsidRPr="00F20D47">
                <w:rPr>
                  <w:color w:val="0000FF"/>
                  <w:sz w:val="28"/>
                  <w:szCs w:val="28"/>
                </w:rPr>
                <w:t>Подпункт 15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w:t>
            </w:r>
            <w:r w:rsidRPr="00F20D47">
              <w:rPr>
                <w:sz w:val="28"/>
                <w:szCs w:val="28"/>
              </w:rPr>
              <w:lastRenderedPageBreak/>
              <w:t>о жилищного строительства, ведения личного подсобного хозяйства в 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предназначенный для индивидуального жилищного строительства, ведения личного подсобного хозяйства в границах населенного </w:t>
            </w:r>
            <w:r w:rsidRPr="00F20D47">
              <w:rPr>
                <w:sz w:val="28"/>
                <w:szCs w:val="28"/>
              </w:rPr>
              <w:lastRenderedPageBreak/>
              <w:t>пункта, садоводства, дачного хозяйства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41.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6" w:history="1">
              <w:r w:rsidR="003B5D1A" w:rsidRPr="00F20D47">
                <w:rPr>
                  <w:color w:val="0000FF"/>
                  <w:sz w:val="28"/>
                  <w:szCs w:val="28"/>
                </w:rPr>
                <w:t>Подпункт 16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42.</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7" w:history="1">
              <w:r w:rsidR="003B5D1A" w:rsidRPr="00F20D47">
                <w:rPr>
                  <w:color w:val="0000FF"/>
                  <w:sz w:val="28"/>
                  <w:szCs w:val="28"/>
                </w:rPr>
                <w:t>Подпункт 17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Религиозная организация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осуществления сельскохозяйственного производства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43.</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8" w:history="1">
              <w:r w:rsidR="003B5D1A" w:rsidRPr="00F20D47">
                <w:rPr>
                  <w:color w:val="0000FF"/>
                  <w:sz w:val="28"/>
                  <w:szCs w:val="28"/>
                </w:rPr>
                <w:t>Подпункт 17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Казачье общество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w:t>
            </w:r>
            <w:r w:rsidRPr="00F20D47">
              <w:rPr>
                <w:sz w:val="28"/>
                <w:szCs w:val="28"/>
              </w:rPr>
              <w:lastRenderedPageBreak/>
              <w:t>казачьих обществ</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Свидетельство о внесении казачьего общества в государственный Реестр казачьих обществ в Российской Федерации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или уведомление об отсутствии в ЕГРП запрашиваемых сведений о </w:t>
            </w:r>
            <w:r w:rsidRPr="00F20D47">
              <w:rPr>
                <w:sz w:val="28"/>
                <w:szCs w:val="28"/>
              </w:rPr>
              <w:lastRenderedPageBreak/>
              <w:t>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44.</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69" w:history="1">
              <w:r w:rsidR="003B5D1A" w:rsidRPr="00F20D47">
                <w:rPr>
                  <w:color w:val="0000FF"/>
                  <w:sz w:val="28"/>
                  <w:szCs w:val="28"/>
                </w:rPr>
                <w:t>Подпункт 18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ограниченный в обороте</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45.</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0" w:history="1">
              <w:r w:rsidR="003B5D1A" w:rsidRPr="00F20D47">
                <w:rPr>
                  <w:color w:val="0000FF"/>
                  <w:sz w:val="28"/>
                  <w:szCs w:val="28"/>
                </w:rPr>
                <w:t>Подпункт 19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Гражданин, испрашивающий земельный участок для сенокошения, </w:t>
            </w:r>
            <w:r w:rsidRPr="00F20D47">
              <w:rPr>
                <w:sz w:val="28"/>
                <w:szCs w:val="28"/>
              </w:rPr>
              <w:lastRenderedPageBreak/>
              <w:t>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предназначенный для сенокошения, </w:t>
            </w:r>
            <w:r w:rsidRPr="00F20D47">
              <w:rPr>
                <w:sz w:val="28"/>
                <w:szCs w:val="28"/>
              </w:rPr>
              <w:lastRenderedPageBreak/>
              <w:t>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указал </w:t>
            </w:r>
            <w:r w:rsidRPr="00F20D47">
              <w:rPr>
                <w:sz w:val="28"/>
                <w:szCs w:val="28"/>
              </w:rPr>
              <w:lastRenderedPageBreak/>
              <w:t>кадастровый номер земельного участка в заявлении)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46.</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1" w:history="1">
              <w:r w:rsidR="003B5D1A" w:rsidRPr="00F20D47">
                <w:rPr>
                  <w:color w:val="0000FF"/>
                  <w:sz w:val="28"/>
                  <w:szCs w:val="28"/>
                </w:rPr>
                <w:t>Подпункт 20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proofErr w:type="spellStart"/>
            <w:r w:rsidRPr="00F20D47">
              <w:rPr>
                <w:sz w:val="28"/>
                <w:szCs w:val="28"/>
              </w:rPr>
              <w:t>Недропользователь</w:t>
            </w:r>
            <w:proofErr w:type="spellEnd"/>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необходимый для проведения работ, связанных с пользованием недрами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w:t>
            </w:r>
            <w:r w:rsidRPr="00F20D47">
              <w:rPr>
                <w:sz w:val="28"/>
                <w:szCs w:val="28"/>
              </w:rPr>
              <w:lastRenderedPageBreak/>
              <w:t>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47.</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2" w:history="1">
              <w:r w:rsidR="003B5D1A" w:rsidRPr="00F20D47">
                <w:rPr>
                  <w:color w:val="0000FF"/>
                  <w:sz w:val="28"/>
                  <w:szCs w:val="28"/>
                </w:rPr>
                <w:t>Подпункт 21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Резидент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расположенный в границах особой экономической зоны или на прилегающей к ней территории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Свидетельство, удостоверяющее регистрацию лица в качестве резидента особой экономической зоны</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48.</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3" w:history="1">
              <w:r w:rsidR="003B5D1A" w:rsidRPr="00F20D47">
                <w:rPr>
                  <w:color w:val="0000FF"/>
                  <w:sz w:val="28"/>
                  <w:szCs w:val="28"/>
                </w:rPr>
                <w:t>Подпункт 21 пункта 2 статьи 39.6</w:t>
              </w:r>
            </w:hyperlink>
            <w:r w:rsidR="003B5D1A" w:rsidRPr="00F20D47">
              <w:rPr>
                <w:sz w:val="28"/>
                <w:szCs w:val="28"/>
              </w:rPr>
              <w:t xml:space="preserve"> Земельного </w:t>
            </w:r>
            <w:r w:rsidR="003B5D1A" w:rsidRPr="00F20D47">
              <w:rPr>
                <w:sz w:val="28"/>
                <w:szCs w:val="28"/>
              </w:rPr>
              <w:lastRenderedPageBreak/>
              <w:t>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Управляющая компания, привлеченная </w:t>
            </w:r>
            <w:r w:rsidRPr="00F20D47">
              <w:rPr>
                <w:sz w:val="28"/>
                <w:szCs w:val="28"/>
              </w:rPr>
              <w:lastRenderedPageBreak/>
              <w:t>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расположенный </w:t>
            </w:r>
            <w:r w:rsidRPr="00F20D47">
              <w:rPr>
                <w:sz w:val="28"/>
                <w:szCs w:val="28"/>
              </w:rPr>
              <w:lastRenderedPageBreak/>
              <w:t>в границах особой экономической зоны или на прилегающей к ней территории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Соглашение об управлении особой экономической зоной</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Кадастровый паспорт </w:t>
            </w:r>
            <w:r w:rsidRPr="00F20D47">
              <w:rPr>
                <w:sz w:val="28"/>
                <w:szCs w:val="28"/>
              </w:rPr>
              <w:lastRenderedPageBreak/>
              <w:t>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49.</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4" w:history="1">
              <w:r w:rsidR="003B5D1A" w:rsidRPr="00F20D47">
                <w:rPr>
                  <w:color w:val="0000FF"/>
                  <w:sz w:val="28"/>
                  <w:szCs w:val="28"/>
                </w:rPr>
                <w:t xml:space="preserve">Подпункт 22 </w:t>
              </w:r>
              <w:r w:rsidR="003B5D1A" w:rsidRPr="00F20D47">
                <w:rPr>
                  <w:color w:val="0000FF"/>
                  <w:sz w:val="28"/>
                  <w:szCs w:val="28"/>
                </w:rPr>
                <w:lastRenderedPageBreak/>
                <w:t>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Лицо, с которым </w:t>
            </w:r>
            <w:r w:rsidRPr="00F20D47">
              <w:rPr>
                <w:sz w:val="28"/>
                <w:szCs w:val="28"/>
              </w:rPr>
              <w:lastRenderedPageBreak/>
              <w:t>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w:t>
            </w:r>
            <w:r w:rsidRPr="00F20D47">
              <w:rPr>
                <w:sz w:val="28"/>
                <w:szCs w:val="28"/>
              </w:rPr>
              <w:lastRenderedPageBreak/>
              <w:t>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Соглашение о взаимодействии в </w:t>
            </w:r>
            <w:r w:rsidRPr="00F20D47">
              <w:rPr>
                <w:sz w:val="28"/>
                <w:szCs w:val="28"/>
              </w:rPr>
              <w:lastRenderedPageBreak/>
              <w:t>сфере развития инфраструктуры особой экономической зоны</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50.</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5" w:history="1">
              <w:r w:rsidR="003B5D1A" w:rsidRPr="00F20D47">
                <w:rPr>
                  <w:color w:val="0000FF"/>
                  <w:sz w:val="28"/>
                  <w:szCs w:val="28"/>
                </w:rPr>
                <w:t>Подпункт 23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Лицо, с которым заключено концессионное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необходимый для осуществления деятельности, предусмотренной концессионным соглашением</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Концессионное соглашение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F20D47">
              <w:rPr>
                <w:sz w:val="28"/>
                <w:szCs w:val="28"/>
              </w:rPr>
              <w:lastRenderedPageBreak/>
              <w:t>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6" w:history="1">
              <w:r w:rsidR="003B5D1A" w:rsidRPr="00F20D47">
                <w:rPr>
                  <w:color w:val="0000FF"/>
                  <w:sz w:val="28"/>
                  <w:szCs w:val="28"/>
                </w:rPr>
                <w:t>Подпункт 23.1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Лицо, заключившее договор об освоении территории в целях строительства и эксплуатации наемного дома коммерческого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Договор об освоении территории в целях строительства и эксплуатации наемного дома коммерческого использования</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52.</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7" w:history="1">
              <w:r w:rsidR="003B5D1A" w:rsidRPr="00F20D47">
                <w:rPr>
                  <w:color w:val="0000FF"/>
                  <w:sz w:val="28"/>
                  <w:szCs w:val="28"/>
                </w:rPr>
                <w:t>Подпункт 23.1 пункта 2 статьи 39.6</w:t>
              </w:r>
            </w:hyperlink>
            <w:r w:rsidR="003B5D1A" w:rsidRPr="00F20D47">
              <w:rPr>
                <w:sz w:val="28"/>
                <w:szCs w:val="28"/>
              </w:rPr>
              <w:t xml:space="preserve"> Земельного </w:t>
            </w:r>
            <w:r w:rsidR="003B5D1A" w:rsidRPr="00F20D47">
              <w:rPr>
                <w:sz w:val="28"/>
                <w:szCs w:val="28"/>
              </w:rPr>
              <w:lastRenderedPageBreak/>
              <w:t>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Юридическое лицо, заключившее </w:t>
            </w:r>
            <w:r w:rsidRPr="00F20D47">
              <w:rPr>
                <w:sz w:val="28"/>
                <w:szCs w:val="28"/>
              </w:rPr>
              <w:lastRenderedPageBreak/>
              <w:t>договор об освоении территории в целях строительства и эксплуатации наемного дома социального использования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Земельный участок, предназначенны</w:t>
            </w:r>
            <w:r w:rsidRPr="00F20D47">
              <w:rPr>
                <w:sz w:val="28"/>
                <w:szCs w:val="28"/>
              </w:rPr>
              <w:lastRenderedPageBreak/>
              <w:t>й для освоения территории в целях строительства и эксплуатации наемного дома социального использования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Договор об освоении территории в целях строительства и эксплуатации наемного дома социального </w:t>
            </w:r>
            <w:r w:rsidRPr="00F20D47">
              <w:rPr>
                <w:sz w:val="28"/>
                <w:szCs w:val="28"/>
              </w:rPr>
              <w:lastRenderedPageBreak/>
              <w:t>использования</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Утвержденный проект планировки и утвержденный проект межевания территории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53.</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8" w:history="1">
              <w:r w:rsidR="003B5D1A" w:rsidRPr="00F20D47">
                <w:rPr>
                  <w:color w:val="0000FF"/>
                  <w:sz w:val="28"/>
                  <w:szCs w:val="28"/>
                </w:rPr>
                <w:t>Подпункт 24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Лицо, с которым заключено </w:t>
            </w:r>
            <w:proofErr w:type="spellStart"/>
            <w:r w:rsidRPr="00F20D47">
              <w:rPr>
                <w:sz w:val="28"/>
                <w:szCs w:val="28"/>
              </w:rPr>
              <w:t>охотхозяйственное</w:t>
            </w:r>
            <w:proofErr w:type="spellEnd"/>
            <w:r w:rsidRPr="00F20D47">
              <w:rPr>
                <w:sz w:val="28"/>
                <w:szCs w:val="28"/>
              </w:rPr>
              <w:t xml:space="preserve"> соглашение</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необходимый для осуществления видов деятельности в сфере охотничьего хозяйства</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proofErr w:type="spellStart"/>
            <w:r w:rsidRPr="00F20D47">
              <w:rPr>
                <w:sz w:val="28"/>
                <w:szCs w:val="28"/>
              </w:rPr>
              <w:t>Охотхозяйственное</w:t>
            </w:r>
            <w:proofErr w:type="spellEnd"/>
            <w:r w:rsidRPr="00F20D47">
              <w:rPr>
                <w:sz w:val="28"/>
                <w:szCs w:val="28"/>
              </w:rPr>
              <w:t xml:space="preserve"> соглашение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или уведомление об отсутствии в ЕГРП запрашиваемых сведений о </w:t>
            </w:r>
            <w:r w:rsidRPr="00F20D47">
              <w:rPr>
                <w:sz w:val="28"/>
                <w:szCs w:val="28"/>
              </w:rPr>
              <w:lastRenderedPageBreak/>
              <w:t>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ЕГРИП об индивидуальном предпринимателе,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54.</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79" w:history="1">
              <w:r w:rsidR="003B5D1A" w:rsidRPr="00F20D47">
                <w:rPr>
                  <w:color w:val="0000FF"/>
                  <w:sz w:val="28"/>
                  <w:szCs w:val="28"/>
                </w:rPr>
                <w:t>Подпункт 25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Лицо, испрашивающее земельный участок для размещения водохранилища и (или) гидротехнического сооружения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размещения водохранилища и (или) гидротехнического сооружения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ЕГРИП об индивидуальном предпринимателе,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55.</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0" w:history="1">
              <w:r w:rsidR="003B5D1A" w:rsidRPr="00F20D47">
                <w:rPr>
                  <w:color w:val="0000FF"/>
                  <w:sz w:val="28"/>
                  <w:szCs w:val="28"/>
                </w:rPr>
                <w:t>Подпункт 26 пункта 2 статьи 39.6</w:t>
              </w:r>
            </w:hyperlink>
            <w:r w:rsidR="003B5D1A" w:rsidRPr="00F20D47">
              <w:rPr>
                <w:sz w:val="28"/>
                <w:szCs w:val="28"/>
              </w:rPr>
              <w:t xml:space="preserve"> Земельного </w:t>
            </w:r>
            <w:r w:rsidR="003B5D1A" w:rsidRPr="00F20D47">
              <w:rPr>
                <w:sz w:val="28"/>
                <w:szCs w:val="28"/>
              </w:rPr>
              <w:lastRenderedPageBreak/>
              <w:t>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Государственная компания "Российские </w:t>
            </w:r>
            <w:r w:rsidRPr="00F20D47">
              <w:rPr>
                <w:sz w:val="28"/>
                <w:szCs w:val="28"/>
              </w:rPr>
              <w:lastRenderedPageBreak/>
              <w:t>автомобильные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необходимый </w:t>
            </w:r>
            <w:r w:rsidRPr="00F20D47">
              <w:rPr>
                <w:sz w:val="28"/>
                <w:szCs w:val="28"/>
              </w:rPr>
              <w:lastRenderedPageBreak/>
              <w:t>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 Кадастровый паспорт испрашиваемого земельного участка либо кадастровая выписка об </w:t>
            </w:r>
            <w:r w:rsidRPr="00F20D47">
              <w:rPr>
                <w:sz w:val="28"/>
                <w:szCs w:val="28"/>
              </w:rPr>
              <w:lastRenderedPageBreak/>
              <w:t>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56.</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1" w:history="1">
              <w:r w:rsidR="003B5D1A" w:rsidRPr="00F20D47">
                <w:rPr>
                  <w:color w:val="0000FF"/>
                  <w:sz w:val="28"/>
                  <w:szCs w:val="28"/>
                </w:rPr>
                <w:t>Подпункт 27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Открытое акционерное общество "Российские железные дороги"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w:t>
            </w:r>
            <w:r w:rsidRPr="00F20D47">
              <w:rPr>
                <w:sz w:val="28"/>
                <w:szCs w:val="28"/>
              </w:rPr>
              <w:lastRenderedPageBreak/>
              <w:t>размещения объектов инфраструктуры железнодорожного транспорта общего пользования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57.</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2" w:history="1">
              <w:r w:rsidR="003B5D1A" w:rsidRPr="00F20D47">
                <w:rPr>
                  <w:color w:val="0000FF"/>
                  <w:sz w:val="28"/>
                  <w:szCs w:val="28"/>
                </w:rPr>
                <w:t>Подпункт 28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Резидент зоны территориального развития, включенный в реестр резидентов зоны территориального развития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в границах зоны территориального развития</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Инвестиционная декларация, в составе которой представлен инвестиционный проект</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58.</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3" w:history="1">
              <w:r w:rsidR="003B5D1A" w:rsidRPr="00F20D47">
                <w:rPr>
                  <w:color w:val="0000FF"/>
                  <w:sz w:val="28"/>
                  <w:szCs w:val="28"/>
                </w:rPr>
                <w:t>Подпункт 29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Лицо, обладающее правом на добычу (вылов) </w:t>
            </w:r>
            <w:r w:rsidRPr="00F20D47">
              <w:rPr>
                <w:sz w:val="28"/>
                <w:szCs w:val="28"/>
              </w:rPr>
              <w:lastRenderedPageBreak/>
              <w:t>водных биологических ресурсов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необходимый для </w:t>
            </w:r>
            <w:r w:rsidRPr="00F20D47">
              <w:rPr>
                <w:sz w:val="28"/>
                <w:szCs w:val="28"/>
              </w:rPr>
              <w:lastRenderedPageBreak/>
              <w:t>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 Решение о предоставлении в пользование водных биологических ресурсов либо договор о предоставлении рыбопромыслового </w:t>
            </w:r>
            <w:r w:rsidRPr="00F20D47">
              <w:rPr>
                <w:sz w:val="28"/>
                <w:szCs w:val="28"/>
              </w:rPr>
              <w:lastRenderedPageBreak/>
              <w:t>участка, договор пользования водными биологическими ресурсами</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59.</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4" w:history="1">
              <w:r w:rsidR="003B5D1A" w:rsidRPr="00F20D47">
                <w:rPr>
                  <w:color w:val="0000FF"/>
                  <w:sz w:val="28"/>
                  <w:szCs w:val="28"/>
                </w:rPr>
                <w:t>Подпункт 30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Юридическое лицо, осуществляющее размещение ядерных установок, радиационных источников, пунктов хранения </w:t>
            </w:r>
            <w:r w:rsidRPr="00F20D47">
              <w:rPr>
                <w:sz w:val="28"/>
                <w:szCs w:val="28"/>
              </w:rPr>
              <w:lastRenderedPageBreak/>
              <w:t>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xml:space="preserve">Земельный участок, предназначенный для размещения ядерных установок, радиационных источников, пунктов </w:t>
            </w:r>
            <w:r w:rsidRPr="00F20D47">
              <w:rPr>
                <w:sz w:val="28"/>
                <w:szCs w:val="28"/>
              </w:rPr>
              <w:lastRenderedPageBreak/>
              <w:t>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60.</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5" w:history="1">
              <w:r w:rsidR="003B5D1A" w:rsidRPr="00F20D47">
                <w:rPr>
                  <w:color w:val="0000FF"/>
                  <w:sz w:val="28"/>
                  <w:szCs w:val="28"/>
                </w:rPr>
                <w:t>Подпункт 31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предназначенный для ведения сельскохозяйственного производства и используемый на основании договора аренды</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Документы, подтверждающие использование земельного участка в соответствии с Федеральным </w:t>
            </w:r>
            <w:hyperlink r:id="rId86" w:history="1">
              <w:r w:rsidRPr="00F20D47">
                <w:rPr>
                  <w:color w:val="0000FF"/>
                  <w:sz w:val="28"/>
                  <w:szCs w:val="28"/>
                </w:rPr>
                <w:t>законом</w:t>
              </w:r>
            </w:hyperlink>
            <w:r w:rsidRPr="00F20D47">
              <w:rPr>
                <w:sz w:val="28"/>
                <w:szCs w:val="28"/>
              </w:rPr>
              <w:t xml:space="preserve"> от 24 июля 2002 г. N 101-ФЗ "Об обороте земель сельскохозяйственного назначения"</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xml:space="preserve">* Выписка из ЕГРП о правах на приобретаемый земельный участок или уведомление об отсутствии в ЕГРП запрашиваемых сведений о </w:t>
            </w:r>
            <w:r w:rsidRPr="00F20D47">
              <w:rPr>
                <w:sz w:val="28"/>
                <w:szCs w:val="28"/>
              </w:rPr>
              <w:lastRenderedPageBreak/>
              <w:t>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ЕГРИП об индивидуальном предпринимателе, являющемся заявителем</w:t>
            </w:r>
          </w:p>
        </w:tc>
      </w:tr>
      <w:tr w:rsidR="003B5D1A" w:rsidRPr="00F20D47" w:rsidTr="003D19E0">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61.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971793" w:rsidP="003D19E0">
            <w:pPr>
              <w:autoSpaceDE w:val="0"/>
              <w:autoSpaceDN w:val="0"/>
              <w:adjustRightInd w:val="0"/>
              <w:rPr>
                <w:sz w:val="28"/>
                <w:szCs w:val="28"/>
              </w:rPr>
            </w:pPr>
            <w:hyperlink r:id="rId87" w:history="1">
              <w:r w:rsidR="003B5D1A" w:rsidRPr="00F20D47">
                <w:rPr>
                  <w:color w:val="0000FF"/>
                  <w:sz w:val="28"/>
                  <w:szCs w:val="28"/>
                </w:rPr>
                <w:t>Подпункт 32 пункта 2 статьи 39.6</w:t>
              </w:r>
            </w:hyperlink>
            <w:r w:rsidR="003B5D1A" w:rsidRPr="00F20D47">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В аренду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Арендатор земельного участка, имеющий право на заключение нового договора аренды земельного участка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Земельный участок, используемый на основании договора аренды</w:t>
            </w:r>
          </w:p>
        </w:tc>
        <w:tc>
          <w:tcPr>
            <w:tcW w:w="4707" w:type="dxa"/>
            <w:tcBorders>
              <w:top w:val="single" w:sz="4" w:space="0" w:color="auto"/>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3B5D1A" w:rsidRPr="00F20D47" w:rsidTr="003D19E0">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both"/>
              <w:rPr>
                <w:sz w:val="28"/>
                <w:szCs w:val="28"/>
              </w:rPr>
            </w:pPr>
          </w:p>
        </w:tc>
        <w:tc>
          <w:tcPr>
            <w:tcW w:w="4707" w:type="dxa"/>
            <w:tcBorders>
              <w:left w:val="single" w:sz="4" w:space="0" w:color="auto"/>
              <w:bottom w:val="single" w:sz="4" w:space="0" w:color="auto"/>
              <w:right w:val="single" w:sz="4" w:space="0" w:color="auto"/>
            </w:tcBorders>
            <w:tcMar>
              <w:top w:w="102" w:type="dxa"/>
              <w:left w:w="62" w:type="dxa"/>
              <w:bottom w:w="102" w:type="dxa"/>
              <w:right w:w="62" w:type="dxa"/>
            </w:tcMar>
          </w:tcPr>
          <w:p w:rsidR="003B5D1A" w:rsidRPr="00F20D47" w:rsidRDefault="003B5D1A" w:rsidP="003D19E0">
            <w:pPr>
              <w:autoSpaceDE w:val="0"/>
              <w:autoSpaceDN w:val="0"/>
              <w:adjustRightInd w:val="0"/>
              <w:jc w:val="center"/>
              <w:rPr>
                <w:sz w:val="28"/>
                <w:szCs w:val="28"/>
              </w:rPr>
            </w:pPr>
            <w:r w:rsidRPr="00F20D47">
              <w:rPr>
                <w:sz w:val="28"/>
                <w:szCs w:val="28"/>
              </w:rPr>
              <w:t>* Выписка из ЕГРЮЛ о юридическом лице, являющемся заявителем</w:t>
            </w:r>
          </w:p>
        </w:tc>
      </w:tr>
    </w:tbl>
    <w:p w:rsidR="003B5D1A" w:rsidRPr="00F20D47" w:rsidRDefault="003B5D1A" w:rsidP="003B5D1A">
      <w:pPr>
        <w:autoSpaceDE w:val="0"/>
        <w:autoSpaceDN w:val="0"/>
        <w:adjustRightInd w:val="0"/>
        <w:jc w:val="both"/>
        <w:rPr>
          <w:sz w:val="28"/>
          <w:szCs w:val="28"/>
        </w:rPr>
      </w:pPr>
    </w:p>
    <w:p w:rsidR="003B5D1A" w:rsidRPr="00F20D47" w:rsidRDefault="003B5D1A" w:rsidP="003B5D1A">
      <w:pPr>
        <w:autoSpaceDE w:val="0"/>
        <w:autoSpaceDN w:val="0"/>
        <w:adjustRightInd w:val="0"/>
        <w:ind w:firstLine="540"/>
        <w:jc w:val="both"/>
        <w:rPr>
          <w:sz w:val="28"/>
          <w:szCs w:val="28"/>
        </w:rPr>
      </w:pPr>
      <w:r w:rsidRPr="00F20D47">
        <w:rPr>
          <w:sz w:val="28"/>
          <w:szCs w:val="28"/>
        </w:rPr>
        <w:lastRenderedPageBreak/>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3B5D1A" w:rsidRPr="00F20D47" w:rsidRDefault="003B5D1A" w:rsidP="003B5D1A">
      <w:pPr>
        <w:autoSpaceDE w:val="0"/>
        <w:autoSpaceDN w:val="0"/>
        <w:adjustRightInd w:val="0"/>
        <w:ind w:firstLine="540"/>
        <w:jc w:val="both"/>
        <w:rPr>
          <w:sz w:val="28"/>
          <w:szCs w:val="28"/>
        </w:rPr>
      </w:pPr>
      <w:bookmarkStart w:id="34" w:name="Par817"/>
      <w:bookmarkEnd w:id="34"/>
      <w:r w:rsidRPr="00F20D47">
        <w:rPr>
          <w:sz w:val="28"/>
          <w:szCs w:val="28"/>
        </w:rPr>
        <w:t>&lt;2&gt; Собрание законодательства Российской Федерации, 2001, N 44, ст. 4147; 2014, N 26, ст. 3377.</w:t>
      </w:r>
    </w:p>
    <w:p w:rsidR="003B5D1A" w:rsidRPr="00F20D47" w:rsidRDefault="003B5D1A" w:rsidP="003B5D1A">
      <w:pPr>
        <w:autoSpaceDE w:val="0"/>
        <w:autoSpaceDN w:val="0"/>
        <w:adjustRightInd w:val="0"/>
        <w:ind w:firstLine="540"/>
        <w:jc w:val="both"/>
        <w:rPr>
          <w:sz w:val="28"/>
          <w:szCs w:val="28"/>
        </w:rPr>
      </w:pPr>
      <w:bookmarkStart w:id="35" w:name="Par818"/>
      <w:bookmarkEnd w:id="35"/>
      <w:r w:rsidRPr="00F20D47">
        <w:rPr>
          <w:sz w:val="28"/>
          <w:szCs w:val="28"/>
        </w:rPr>
        <w:t>&lt;3&gt;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3B5D1A" w:rsidRPr="00F20D47" w:rsidRDefault="003B5D1A" w:rsidP="003B5D1A">
      <w:pPr>
        <w:autoSpaceDE w:val="0"/>
        <w:autoSpaceDN w:val="0"/>
        <w:adjustRightInd w:val="0"/>
        <w:jc w:val="both"/>
        <w:rPr>
          <w:sz w:val="28"/>
          <w:szCs w:val="28"/>
        </w:rPr>
      </w:pPr>
    </w:p>
    <w:p w:rsidR="003B5D1A" w:rsidRPr="00F20D47" w:rsidRDefault="003B5D1A" w:rsidP="003B5D1A">
      <w:pPr>
        <w:pStyle w:val="ConsPlusNonformat"/>
        <w:ind w:left="5245" w:hanging="29"/>
        <w:jc w:val="both"/>
        <w:rPr>
          <w:color w:val="000000"/>
          <w:sz w:val="28"/>
          <w:szCs w:val="28"/>
        </w:rPr>
      </w:pPr>
    </w:p>
    <w:p w:rsidR="0025417F" w:rsidRPr="00F20D47" w:rsidRDefault="0025417F" w:rsidP="0025417F">
      <w:pPr>
        <w:rPr>
          <w:color w:val="000000"/>
          <w:sz w:val="28"/>
          <w:szCs w:val="28"/>
        </w:rPr>
      </w:pPr>
    </w:p>
    <w:p w:rsidR="003B5D1A" w:rsidRPr="00F20D47" w:rsidRDefault="003B5D1A" w:rsidP="0025417F">
      <w:pPr>
        <w:rPr>
          <w:color w:val="000000"/>
          <w:sz w:val="28"/>
          <w:szCs w:val="28"/>
        </w:rPr>
      </w:pPr>
    </w:p>
    <w:p w:rsidR="00B009F5" w:rsidRPr="00F20D47" w:rsidRDefault="00B009F5" w:rsidP="0025417F">
      <w:pPr>
        <w:jc w:val="right"/>
        <w:rPr>
          <w:color w:val="000000"/>
          <w:spacing w:val="-6"/>
          <w:sz w:val="28"/>
          <w:szCs w:val="28"/>
        </w:rPr>
        <w:sectPr w:rsidR="00B009F5" w:rsidRPr="00F20D47" w:rsidSect="003B5D1A">
          <w:pgSz w:w="16840" w:h="11907" w:orient="landscape"/>
          <w:pgMar w:top="1134" w:right="1134" w:bottom="868" w:left="1134" w:header="720" w:footer="720" w:gutter="0"/>
          <w:cols w:space="720"/>
        </w:sectPr>
      </w:pPr>
    </w:p>
    <w:p w:rsidR="007A37FF" w:rsidRPr="00F20D47" w:rsidRDefault="007A37FF" w:rsidP="007A37FF">
      <w:pPr>
        <w:jc w:val="right"/>
        <w:rPr>
          <w:spacing w:val="-6"/>
          <w:sz w:val="28"/>
          <w:szCs w:val="28"/>
        </w:rPr>
      </w:pPr>
      <w:r w:rsidRPr="00F20D47">
        <w:rPr>
          <w:spacing w:val="-6"/>
          <w:sz w:val="28"/>
          <w:szCs w:val="28"/>
        </w:rPr>
        <w:lastRenderedPageBreak/>
        <w:t>Приложение №</w:t>
      </w:r>
      <w:r>
        <w:rPr>
          <w:spacing w:val="-6"/>
          <w:sz w:val="28"/>
          <w:szCs w:val="28"/>
        </w:rPr>
        <w:t>7</w:t>
      </w:r>
    </w:p>
    <w:p w:rsidR="007A37FF" w:rsidRPr="00F20D47" w:rsidRDefault="007A37FF" w:rsidP="007A37FF">
      <w:pPr>
        <w:jc w:val="right"/>
        <w:rPr>
          <w:spacing w:val="-6"/>
          <w:sz w:val="28"/>
          <w:szCs w:val="28"/>
        </w:rPr>
      </w:pPr>
    </w:p>
    <w:p w:rsidR="007A37FF" w:rsidRPr="00F20D47" w:rsidRDefault="007A37FF" w:rsidP="007A37FF">
      <w:pPr>
        <w:ind w:left="5812" w:right="-2"/>
        <w:rPr>
          <w:sz w:val="28"/>
          <w:szCs w:val="28"/>
        </w:rPr>
      </w:pPr>
      <w:r w:rsidRPr="00F20D47">
        <w:rPr>
          <w:sz w:val="28"/>
          <w:szCs w:val="28"/>
        </w:rPr>
        <w:t xml:space="preserve">Председателю </w:t>
      </w:r>
    </w:p>
    <w:p w:rsidR="007A37FF" w:rsidRPr="00F20D47" w:rsidRDefault="007A37FF" w:rsidP="007A37FF">
      <w:pPr>
        <w:ind w:left="5812" w:right="-2"/>
        <w:rPr>
          <w:sz w:val="28"/>
          <w:szCs w:val="28"/>
        </w:rPr>
      </w:pPr>
      <w:r w:rsidRPr="00F20D47">
        <w:rPr>
          <w:sz w:val="28"/>
          <w:szCs w:val="28"/>
        </w:rPr>
        <w:t xml:space="preserve">Палаты имущественных и земельных отношений </w:t>
      </w:r>
      <w:r w:rsidRPr="00F20D47">
        <w:rPr>
          <w:b/>
          <w:sz w:val="28"/>
          <w:szCs w:val="28"/>
        </w:rPr>
        <w:t xml:space="preserve">_________ </w:t>
      </w:r>
      <w:r w:rsidRPr="00F20D47">
        <w:rPr>
          <w:sz w:val="28"/>
          <w:szCs w:val="28"/>
        </w:rPr>
        <w:t>муниципального района Республики Татарстан</w:t>
      </w:r>
    </w:p>
    <w:p w:rsidR="007A37FF" w:rsidRPr="00F20D47" w:rsidRDefault="007A37FF" w:rsidP="007A37FF">
      <w:pPr>
        <w:ind w:left="5812" w:right="-2"/>
        <w:rPr>
          <w:b/>
          <w:sz w:val="28"/>
          <w:szCs w:val="28"/>
        </w:rPr>
      </w:pPr>
      <w:r w:rsidRPr="00F20D47">
        <w:rPr>
          <w:sz w:val="28"/>
          <w:szCs w:val="28"/>
        </w:rPr>
        <w:t>От:</w:t>
      </w:r>
      <w:r w:rsidRPr="00F20D47">
        <w:rPr>
          <w:b/>
          <w:sz w:val="28"/>
          <w:szCs w:val="28"/>
        </w:rPr>
        <w:t>__________________________</w:t>
      </w:r>
    </w:p>
    <w:p w:rsidR="007A37FF" w:rsidRPr="00F20D47" w:rsidRDefault="007A37FF" w:rsidP="007A37FF">
      <w:pPr>
        <w:ind w:right="-2" w:firstLine="709"/>
        <w:jc w:val="center"/>
        <w:rPr>
          <w:b/>
          <w:sz w:val="28"/>
          <w:szCs w:val="28"/>
        </w:rPr>
      </w:pPr>
    </w:p>
    <w:p w:rsidR="007A37FF" w:rsidRPr="00F20D47" w:rsidRDefault="007A37FF" w:rsidP="007A37FF">
      <w:pPr>
        <w:ind w:right="-2" w:firstLine="709"/>
        <w:jc w:val="center"/>
        <w:rPr>
          <w:b/>
          <w:sz w:val="28"/>
          <w:szCs w:val="28"/>
        </w:rPr>
      </w:pPr>
      <w:r w:rsidRPr="00F20D47">
        <w:rPr>
          <w:b/>
          <w:sz w:val="28"/>
          <w:szCs w:val="28"/>
        </w:rPr>
        <w:t>Заявление</w:t>
      </w:r>
    </w:p>
    <w:p w:rsidR="007A37FF" w:rsidRPr="00F20D47" w:rsidRDefault="007A37FF" w:rsidP="007A37FF">
      <w:pPr>
        <w:ind w:right="-2" w:firstLine="709"/>
        <w:jc w:val="center"/>
        <w:rPr>
          <w:b/>
          <w:sz w:val="28"/>
          <w:szCs w:val="28"/>
        </w:rPr>
      </w:pPr>
      <w:r w:rsidRPr="00F20D47">
        <w:rPr>
          <w:b/>
          <w:sz w:val="28"/>
          <w:szCs w:val="28"/>
        </w:rPr>
        <w:t>об исправлении технической ошибки</w:t>
      </w:r>
    </w:p>
    <w:p w:rsidR="007A37FF" w:rsidRPr="00F20D47" w:rsidRDefault="007A37FF" w:rsidP="007A37FF">
      <w:pPr>
        <w:ind w:right="-2" w:firstLine="709"/>
        <w:jc w:val="center"/>
        <w:rPr>
          <w:b/>
          <w:sz w:val="28"/>
          <w:szCs w:val="28"/>
        </w:rPr>
      </w:pPr>
    </w:p>
    <w:p w:rsidR="007A37FF" w:rsidRPr="00F20D47" w:rsidRDefault="007A37FF" w:rsidP="007A37FF">
      <w:pPr>
        <w:spacing w:line="276" w:lineRule="auto"/>
        <w:ind w:right="-2" w:firstLine="709"/>
        <w:jc w:val="both"/>
        <w:rPr>
          <w:b/>
          <w:sz w:val="28"/>
          <w:szCs w:val="28"/>
        </w:rPr>
      </w:pPr>
      <w:r w:rsidRPr="00F20D47">
        <w:rPr>
          <w:sz w:val="28"/>
          <w:szCs w:val="28"/>
        </w:rPr>
        <w:t>Сообщаю об ошибке, допущенной при оказании муниципальной услуги ___</w:t>
      </w:r>
      <w:r w:rsidRPr="00F20D47">
        <w:rPr>
          <w:b/>
          <w:sz w:val="28"/>
          <w:szCs w:val="28"/>
        </w:rPr>
        <w:t>___________________________________________________________________</w:t>
      </w:r>
    </w:p>
    <w:p w:rsidR="007A37FF" w:rsidRPr="00F20D47" w:rsidRDefault="007A37FF" w:rsidP="007A37FF">
      <w:pPr>
        <w:widowControl w:val="0"/>
        <w:autoSpaceDE w:val="0"/>
        <w:autoSpaceDN w:val="0"/>
        <w:adjustRightInd w:val="0"/>
        <w:spacing w:line="276" w:lineRule="auto"/>
        <w:ind w:right="-2" w:firstLine="709"/>
        <w:jc w:val="center"/>
      </w:pPr>
      <w:r w:rsidRPr="00F20D47">
        <w:t>(наименование услуги)</w:t>
      </w:r>
    </w:p>
    <w:p w:rsidR="007A37FF" w:rsidRPr="00F20D47" w:rsidRDefault="007A37FF" w:rsidP="007A37FF">
      <w:pPr>
        <w:spacing w:line="276" w:lineRule="auto"/>
        <w:ind w:right="-2" w:firstLine="709"/>
        <w:jc w:val="both"/>
        <w:rPr>
          <w:sz w:val="28"/>
          <w:szCs w:val="28"/>
        </w:rPr>
      </w:pPr>
      <w:r w:rsidRPr="00F20D47">
        <w:rPr>
          <w:sz w:val="28"/>
          <w:szCs w:val="28"/>
        </w:rPr>
        <w:t>Записано:_______________________________________________________________________________________________________________________________</w:t>
      </w:r>
    </w:p>
    <w:p w:rsidR="007A37FF" w:rsidRPr="00F20D47" w:rsidRDefault="007A37FF" w:rsidP="007A37FF">
      <w:pPr>
        <w:spacing w:line="276" w:lineRule="auto"/>
        <w:ind w:right="-2" w:firstLine="709"/>
        <w:rPr>
          <w:sz w:val="28"/>
          <w:szCs w:val="28"/>
        </w:rPr>
      </w:pPr>
      <w:r w:rsidRPr="00F20D47">
        <w:rPr>
          <w:sz w:val="28"/>
          <w:szCs w:val="28"/>
        </w:rPr>
        <w:t>Правильные сведения:______________________________________________</w:t>
      </w:r>
    </w:p>
    <w:p w:rsidR="007A37FF" w:rsidRPr="00F20D47" w:rsidRDefault="007A37FF" w:rsidP="007A37FF">
      <w:pPr>
        <w:spacing w:line="276" w:lineRule="auto"/>
        <w:ind w:right="-2"/>
        <w:rPr>
          <w:sz w:val="28"/>
          <w:szCs w:val="28"/>
        </w:rPr>
      </w:pPr>
      <w:r w:rsidRPr="00F20D47">
        <w:rPr>
          <w:sz w:val="28"/>
          <w:szCs w:val="28"/>
        </w:rPr>
        <w:t>______________________________________________________________________</w:t>
      </w:r>
    </w:p>
    <w:p w:rsidR="007A37FF" w:rsidRPr="00F20D47" w:rsidRDefault="007A37FF" w:rsidP="007A37FF">
      <w:pPr>
        <w:spacing w:line="276" w:lineRule="auto"/>
        <w:ind w:right="-2" w:firstLine="709"/>
        <w:jc w:val="both"/>
        <w:rPr>
          <w:sz w:val="28"/>
          <w:szCs w:val="28"/>
        </w:rPr>
      </w:pPr>
      <w:r w:rsidRPr="00F20D47">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7A37FF" w:rsidRPr="00F20D47" w:rsidRDefault="007A37FF" w:rsidP="007A37FF">
      <w:pPr>
        <w:spacing w:line="276" w:lineRule="auto"/>
        <w:ind w:right="-2" w:firstLine="709"/>
        <w:jc w:val="both"/>
        <w:rPr>
          <w:sz w:val="28"/>
          <w:szCs w:val="28"/>
        </w:rPr>
      </w:pPr>
      <w:r w:rsidRPr="00F20D47">
        <w:rPr>
          <w:sz w:val="28"/>
          <w:szCs w:val="28"/>
        </w:rPr>
        <w:t>Прилагаю следующие документы:</w:t>
      </w:r>
    </w:p>
    <w:p w:rsidR="007A37FF" w:rsidRPr="00F20D47" w:rsidRDefault="007A37FF" w:rsidP="007A37FF">
      <w:pPr>
        <w:spacing w:line="276" w:lineRule="auto"/>
        <w:ind w:right="-2" w:firstLine="709"/>
        <w:jc w:val="both"/>
        <w:rPr>
          <w:sz w:val="28"/>
          <w:szCs w:val="28"/>
        </w:rPr>
      </w:pPr>
      <w:r w:rsidRPr="00F20D47">
        <w:rPr>
          <w:sz w:val="28"/>
          <w:szCs w:val="28"/>
        </w:rPr>
        <w:t>1.</w:t>
      </w:r>
    </w:p>
    <w:p w:rsidR="007A37FF" w:rsidRPr="00F20D47" w:rsidRDefault="007A37FF" w:rsidP="007A37FF">
      <w:pPr>
        <w:spacing w:line="276" w:lineRule="auto"/>
        <w:ind w:right="-2" w:firstLine="709"/>
        <w:jc w:val="both"/>
        <w:rPr>
          <w:sz w:val="28"/>
          <w:szCs w:val="28"/>
        </w:rPr>
      </w:pPr>
      <w:r w:rsidRPr="00F20D47">
        <w:rPr>
          <w:sz w:val="28"/>
          <w:szCs w:val="28"/>
        </w:rPr>
        <w:t>2.</w:t>
      </w:r>
    </w:p>
    <w:p w:rsidR="007A37FF" w:rsidRPr="00F20D47" w:rsidRDefault="007A37FF" w:rsidP="007A37FF">
      <w:pPr>
        <w:spacing w:line="276" w:lineRule="auto"/>
        <w:ind w:right="-2" w:firstLine="709"/>
        <w:jc w:val="both"/>
        <w:rPr>
          <w:sz w:val="28"/>
          <w:szCs w:val="28"/>
        </w:rPr>
      </w:pPr>
      <w:r w:rsidRPr="00F20D47">
        <w:rPr>
          <w:sz w:val="28"/>
          <w:szCs w:val="28"/>
        </w:rPr>
        <w:t>3.</w:t>
      </w:r>
    </w:p>
    <w:p w:rsidR="007A37FF" w:rsidRPr="00F20D47" w:rsidRDefault="007A37FF" w:rsidP="007A37FF">
      <w:pPr>
        <w:spacing w:line="276" w:lineRule="auto"/>
        <w:ind w:right="-2" w:firstLine="709"/>
        <w:jc w:val="both"/>
        <w:rPr>
          <w:sz w:val="28"/>
          <w:szCs w:val="28"/>
        </w:rPr>
      </w:pPr>
      <w:r w:rsidRPr="00F20D47">
        <w:rPr>
          <w:sz w:val="28"/>
          <w:szCs w:val="28"/>
        </w:rPr>
        <w:t>В случае принятия решения об отклонении заявления об исправлении технической ошибки прошу направить такое решение:</w:t>
      </w:r>
    </w:p>
    <w:p w:rsidR="007A37FF" w:rsidRPr="00F20D47" w:rsidRDefault="007A37FF" w:rsidP="007A37FF">
      <w:pPr>
        <w:widowControl w:val="0"/>
        <w:autoSpaceDE w:val="0"/>
        <w:autoSpaceDN w:val="0"/>
        <w:adjustRightInd w:val="0"/>
        <w:spacing w:line="276" w:lineRule="auto"/>
        <w:ind w:firstLine="709"/>
        <w:jc w:val="both"/>
        <w:rPr>
          <w:sz w:val="28"/>
          <w:szCs w:val="28"/>
        </w:rPr>
      </w:pPr>
      <w:r w:rsidRPr="00F20D47">
        <w:rPr>
          <w:sz w:val="28"/>
          <w:szCs w:val="28"/>
        </w:rPr>
        <w:t>посредством отправления электронного документа на адрес E-</w:t>
      </w:r>
      <w:proofErr w:type="spellStart"/>
      <w:r w:rsidRPr="00F20D47">
        <w:rPr>
          <w:sz w:val="28"/>
          <w:szCs w:val="28"/>
        </w:rPr>
        <w:t>mail</w:t>
      </w:r>
      <w:proofErr w:type="spellEnd"/>
      <w:r w:rsidRPr="00F20D47">
        <w:rPr>
          <w:sz w:val="28"/>
          <w:szCs w:val="28"/>
        </w:rPr>
        <w:t>:_______;</w:t>
      </w:r>
    </w:p>
    <w:p w:rsidR="007A37FF" w:rsidRPr="00F20D47" w:rsidRDefault="007A37FF" w:rsidP="007A37FF">
      <w:pPr>
        <w:widowControl w:val="0"/>
        <w:autoSpaceDE w:val="0"/>
        <w:autoSpaceDN w:val="0"/>
        <w:adjustRightInd w:val="0"/>
        <w:spacing w:line="276" w:lineRule="auto"/>
        <w:ind w:firstLine="709"/>
        <w:jc w:val="both"/>
        <w:rPr>
          <w:sz w:val="28"/>
          <w:szCs w:val="28"/>
        </w:rPr>
      </w:pPr>
      <w:r w:rsidRPr="00F20D47">
        <w:rPr>
          <w:sz w:val="28"/>
          <w:szCs w:val="28"/>
        </w:rPr>
        <w:t>в виде заверенной копии на бумажном носителе почтовым отправлением по адресу: _______________________________________________________________.</w:t>
      </w:r>
    </w:p>
    <w:p w:rsidR="007A37FF" w:rsidRPr="00F20D47" w:rsidRDefault="007A37FF" w:rsidP="007A37FF">
      <w:pPr>
        <w:widowControl w:val="0"/>
        <w:autoSpaceDE w:val="0"/>
        <w:autoSpaceDN w:val="0"/>
        <w:adjustRightInd w:val="0"/>
        <w:spacing w:line="276" w:lineRule="auto"/>
        <w:ind w:firstLine="851"/>
        <w:jc w:val="both"/>
        <w:rPr>
          <w:color w:val="000000"/>
          <w:spacing w:val="-6"/>
          <w:sz w:val="28"/>
          <w:szCs w:val="28"/>
        </w:rPr>
      </w:pPr>
      <w:proofErr w:type="gramStart"/>
      <w:r w:rsidRPr="00F20D47">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F20D47">
        <w:rPr>
          <w:color w:val="000000"/>
          <w:spacing w:val="-6"/>
          <w:sz w:val="28"/>
          <w:szCs w:val="28"/>
        </w:rPr>
        <w:t xml:space="preserve"> услугу, в целях предоставления муниципальной услуги.</w:t>
      </w:r>
    </w:p>
    <w:p w:rsidR="007A37FF" w:rsidRPr="00F20D47" w:rsidRDefault="007A37FF" w:rsidP="007A37FF">
      <w:pPr>
        <w:widowControl w:val="0"/>
        <w:autoSpaceDE w:val="0"/>
        <w:autoSpaceDN w:val="0"/>
        <w:adjustRightInd w:val="0"/>
        <w:spacing w:line="276" w:lineRule="auto"/>
        <w:ind w:firstLine="851"/>
        <w:jc w:val="both"/>
        <w:rPr>
          <w:color w:val="000000"/>
          <w:spacing w:val="-6"/>
          <w:sz w:val="28"/>
          <w:szCs w:val="28"/>
        </w:rPr>
      </w:pPr>
      <w:r w:rsidRPr="00F20D47">
        <w:rPr>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w:t>
      </w:r>
      <w:r w:rsidRPr="00F20D47">
        <w:rPr>
          <w:color w:val="000000"/>
          <w:spacing w:val="-6"/>
          <w:sz w:val="28"/>
          <w:szCs w:val="28"/>
        </w:rPr>
        <w:lastRenderedPageBreak/>
        <w:t xml:space="preserve">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7A37FF" w:rsidRPr="00F20D47" w:rsidRDefault="007A37FF" w:rsidP="007A37FF">
      <w:pPr>
        <w:widowControl w:val="0"/>
        <w:autoSpaceDE w:val="0"/>
        <w:autoSpaceDN w:val="0"/>
        <w:adjustRightInd w:val="0"/>
        <w:spacing w:line="276" w:lineRule="auto"/>
        <w:ind w:firstLine="851"/>
        <w:jc w:val="both"/>
        <w:rPr>
          <w:color w:val="000000"/>
          <w:spacing w:val="-6"/>
          <w:sz w:val="28"/>
          <w:szCs w:val="28"/>
        </w:rPr>
      </w:pPr>
      <w:r w:rsidRPr="00F20D47">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7A37FF" w:rsidRPr="00F20D47" w:rsidRDefault="007A37FF" w:rsidP="007A37FF">
      <w:pPr>
        <w:spacing w:line="276" w:lineRule="auto"/>
        <w:jc w:val="center"/>
        <w:rPr>
          <w:sz w:val="28"/>
          <w:szCs w:val="28"/>
        </w:rPr>
      </w:pPr>
    </w:p>
    <w:p w:rsidR="007A37FF" w:rsidRPr="00F20D47" w:rsidRDefault="007A37FF" w:rsidP="007A37FF">
      <w:pPr>
        <w:spacing w:line="276" w:lineRule="auto"/>
        <w:jc w:val="both"/>
        <w:rPr>
          <w:sz w:val="28"/>
          <w:szCs w:val="28"/>
        </w:rPr>
      </w:pPr>
      <w:r w:rsidRPr="00F20D47">
        <w:rPr>
          <w:sz w:val="28"/>
          <w:szCs w:val="28"/>
        </w:rPr>
        <w:t>______________</w:t>
      </w:r>
      <w:r w:rsidRPr="00F20D47">
        <w:rPr>
          <w:sz w:val="28"/>
          <w:szCs w:val="28"/>
        </w:rPr>
        <w:tab/>
      </w:r>
      <w:r w:rsidRPr="00F20D47">
        <w:rPr>
          <w:sz w:val="28"/>
          <w:szCs w:val="28"/>
        </w:rPr>
        <w:tab/>
      </w:r>
      <w:r w:rsidRPr="00F20D47">
        <w:rPr>
          <w:sz w:val="28"/>
          <w:szCs w:val="28"/>
        </w:rPr>
        <w:tab/>
      </w:r>
      <w:r w:rsidRPr="00F20D47">
        <w:rPr>
          <w:sz w:val="28"/>
          <w:szCs w:val="28"/>
        </w:rPr>
        <w:tab/>
        <w:t>_________________ ( ________________)</w:t>
      </w:r>
    </w:p>
    <w:p w:rsidR="007A37FF" w:rsidRPr="00F20D47" w:rsidRDefault="007A37FF" w:rsidP="007A37FF">
      <w:pPr>
        <w:spacing w:line="276" w:lineRule="auto"/>
        <w:jc w:val="both"/>
        <w:rPr>
          <w:sz w:val="28"/>
          <w:szCs w:val="28"/>
        </w:rPr>
      </w:pPr>
      <w:r w:rsidRPr="00F20D47">
        <w:rPr>
          <w:sz w:val="28"/>
          <w:szCs w:val="28"/>
        </w:rPr>
        <w:tab/>
        <w:t>(дата)</w:t>
      </w:r>
      <w:r w:rsidRPr="00F20D47">
        <w:rPr>
          <w:sz w:val="28"/>
          <w:szCs w:val="28"/>
        </w:rPr>
        <w:tab/>
      </w:r>
      <w:r w:rsidRPr="00F20D47">
        <w:rPr>
          <w:sz w:val="28"/>
          <w:szCs w:val="28"/>
        </w:rPr>
        <w:tab/>
      </w:r>
      <w:r w:rsidRPr="00F20D47">
        <w:rPr>
          <w:sz w:val="28"/>
          <w:szCs w:val="28"/>
        </w:rPr>
        <w:tab/>
      </w:r>
      <w:r w:rsidRPr="00F20D47">
        <w:rPr>
          <w:sz w:val="28"/>
          <w:szCs w:val="28"/>
        </w:rPr>
        <w:tab/>
      </w:r>
      <w:r w:rsidRPr="00F20D47">
        <w:rPr>
          <w:sz w:val="28"/>
          <w:szCs w:val="28"/>
        </w:rPr>
        <w:tab/>
      </w:r>
      <w:r w:rsidRPr="00F20D47">
        <w:rPr>
          <w:sz w:val="28"/>
          <w:szCs w:val="28"/>
        </w:rPr>
        <w:tab/>
        <w:t>(подпись)</w:t>
      </w:r>
      <w:r w:rsidRPr="00F20D47">
        <w:rPr>
          <w:sz w:val="28"/>
          <w:szCs w:val="28"/>
        </w:rPr>
        <w:tab/>
      </w:r>
      <w:r w:rsidRPr="00F20D47">
        <w:rPr>
          <w:sz w:val="28"/>
          <w:szCs w:val="28"/>
        </w:rPr>
        <w:tab/>
        <w:t>(Ф.И.О.)</w:t>
      </w:r>
    </w:p>
    <w:p w:rsidR="007A37FF" w:rsidRPr="00F20D47" w:rsidRDefault="007A37FF" w:rsidP="007A37FF">
      <w:pPr>
        <w:spacing w:line="276" w:lineRule="auto"/>
        <w:jc w:val="both"/>
        <w:rPr>
          <w:color w:val="000000"/>
          <w:spacing w:val="-6"/>
          <w:sz w:val="28"/>
          <w:szCs w:val="28"/>
        </w:rPr>
      </w:pPr>
    </w:p>
    <w:p w:rsidR="007A37FF" w:rsidRPr="00F20D47" w:rsidRDefault="007A37FF" w:rsidP="007A37FF">
      <w:pPr>
        <w:jc w:val="right"/>
        <w:rPr>
          <w:color w:val="000000"/>
          <w:spacing w:val="-6"/>
          <w:sz w:val="28"/>
          <w:szCs w:val="28"/>
        </w:rPr>
      </w:pPr>
    </w:p>
    <w:p w:rsidR="007A37FF" w:rsidRPr="00F20D47" w:rsidRDefault="007A37FF" w:rsidP="007A37FF">
      <w:pPr>
        <w:tabs>
          <w:tab w:val="left" w:pos="8080"/>
          <w:tab w:val="right" w:pos="10255"/>
        </w:tabs>
        <w:ind w:left="8080"/>
        <w:rPr>
          <w:b/>
          <w:color w:val="000000"/>
          <w:sz w:val="28"/>
          <w:szCs w:val="28"/>
        </w:rPr>
        <w:sectPr w:rsidR="007A37FF" w:rsidRPr="00F20D47" w:rsidSect="00EE48D4">
          <w:pgSz w:w="11907" w:h="16840"/>
          <w:pgMar w:top="1134" w:right="868" w:bottom="1134" w:left="1134" w:header="720" w:footer="720" w:gutter="0"/>
          <w:cols w:space="720"/>
        </w:sectPr>
      </w:pPr>
    </w:p>
    <w:p w:rsidR="007A37FF" w:rsidRPr="00F20D47" w:rsidRDefault="007A37FF" w:rsidP="007A37FF">
      <w:pPr>
        <w:tabs>
          <w:tab w:val="left" w:pos="8535"/>
          <w:tab w:val="right" w:pos="10255"/>
        </w:tabs>
        <w:ind w:left="8080"/>
        <w:rPr>
          <w:color w:val="000000"/>
          <w:spacing w:val="-6"/>
          <w:sz w:val="28"/>
          <w:szCs w:val="28"/>
        </w:rPr>
      </w:pPr>
      <w:r w:rsidRPr="00F20D47">
        <w:rPr>
          <w:noProof/>
        </w:rPr>
        <w:lastRenderedPageBreak/>
        <mc:AlternateContent>
          <mc:Choice Requires="wps">
            <w:drawing>
              <wp:anchor distT="0" distB="0" distL="114300" distR="114300" simplePos="0" relativeHeight="251659264" behindDoc="0" locked="0" layoutInCell="1" allowOverlap="1" wp14:anchorId="2CDD7587" wp14:editId="46F285D9">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7FF" w:rsidRDefault="007A37FF" w:rsidP="007A37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FxwQ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" filled="f" stroked="f">
                <v:textbox>
                  <w:txbxContent>
                    <w:p w:rsidR="007A37FF" w:rsidRDefault="007A37FF" w:rsidP="007A37FF"/>
                  </w:txbxContent>
                </v:textbox>
              </v:shape>
            </w:pict>
          </mc:Fallback>
        </mc:AlternateContent>
      </w:r>
      <w:r w:rsidRPr="00F20D47">
        <w:rPr>
          <w:color w:val="000000"/>
          <w:spacing w:val="-6"/>
          <w:sz w:val="28"/>
          <w:szCs w:val="28"/>
        </w:rPr>
        <w:t xml:space="preserve">Приложение </w:t>
      </w:r>
    </w:p>
    <w:p w:rsidR="007A37FF" w:rsidRPr="00F20D47" w:rsidRDefault="007A37FF" w:rsidP="007A37FF">
      <w:pPr>
        <w:ind w:left="8080"/>
        <w:rPr>
          <w:color w:val="000000"/>
          <w:spacing w:val="-6"/>
          <w:sz w:val="28"/>
          <w:szCs w:val="28"/>
        </w:rPr>
      </w:pPr>
      <w:r w:rsidRPr="00F20D47">
        <w:rPr>
          <w:color w:val="000000"/>
          <w:spacing w:val="-6"/>
          <w:sz w:val="28"/>
          <w:szCs w:val="28"/>
        </w:rPr>
        <w:t xml:space="preserve">(справочное) </w:t>
      </w:r>
    </w:p>
    <w:p w:rsidR="007A37FF" w:rsidRPr="00F20D47" w:rsidRDefault="007A37FF" w:rsidP="007A37FF">
      <w:pPr>
        <w:tabs>
          <w:tab w:val="left" w:pos="8790"/>
        </w:tabs>
        <w:autoSpaceDE w:val="0"/>
        <w:autoSpaceDN w:val="0"/>
        <w:spacing w:after="120"/>
        <w:rPr>
          <w:b/>
          <w:bCs/>
        </w:rPr>
      </w:pPr>
      <w:r w:rsidRPr="00F20D47">
        <w:rPr>
          <w:b/>
          <w:bCs/>
        </w:rPr>
        <w:tab/>
      </w:r>
    </w:p>
    <w:p w:rsidR="007A37FF" w:rsidRPr="00F20D47" w:rsidRDefault="007A37FF" w:rsidP="007A37FF">
      <w:pPr>
        <w:jc w:val="center"/>
        <w:rPr>
          <w:b/>
          <w:sz w:val="28"/>
          <w:szCs w:val="28"/>
        </w:rPr>
      </w:pPr>
    </w:p>
    <w:p w:rsidR="007A37FF" w:rsidRPr="00F20D47" w:rsidRDefault="007A37FF" w:rsidP="007A37FF">
      <w:pPr>
        <w:jc w:val="center"/>
        <w:rPr>
          <w:b/>
          <w:sz w:val="28"/>
          <w:szCs w:val="28"/>
        </w:rPr>
      </w:pPr>
      <w:r w:rsidRPr="00F20D47">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7A37FF" w:rsidRPr="00F20D47" w:rsidRDefault="007A37FF" w:rsidP="007A37FF">
      <w:pPr>
        <w:jc w:val="center"/>
        <w:rPr>
          <w:b/>
          <w:sz w:val="28"/>
          <w:szCs w:val="28"/>
        </w:rPr>
      </w:pPr>
    </w:p>
    <w:p w:rsidR="007A37FF" w:rsidRPr="00F20D47" w:rsidRDefault="007A37FF" w:rsidP="007A37FF">
      <w:pPr>
        <w:jc w:val="center"/>
        <w:rPr>
          <w:b/>
          <w:sz w:val="28"/>
          <w:szCs w:val="28"/>
        </w:rPr>
      </w:pPr>
    </w:p>
    <w:p w:rsidR="007A37FF" w:rsidRPr="00F20D47" w:rsidRDefault="007A37FF" w:rsidP="007A37FF">
      <w:pPr>
        <w:jc w:val="center"/>
        <w:rPr>
          <w:b/>
          <w:sz w:val="28"/>
          <w:szCs w:val="28"/>
        </w:rPr>
      </w:pPr>
      <w:r w:rsidRPr="00F20D47">
        <w:rPr>
          <w:b/>
          <w:sz w:val="28"/>
          <w:szCs w:val="28"/>
        </w:rPr>
        <w:t>Исполком Сабинского муниципального района</w:t>
      </w:r>
    </w:p>
    <w:p w:rsidR="007A37FF" w:rsidRPr="00F20D47" w:rsidRDefault="007A37FF" w:rsidP="007A37F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1935"/>
        <w:gridCol w:w="8"/>
        <w:gridCol w:w="4085"/>
      </w:tblGrid>
      <w:tr w:rsidR="007A37FF" w:rsidRPr="00F20D47" w:rsidTr="001C21E1">
        <w:trPr>
          <w:trHeight w:val="488"/>
        </w:trPr>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Электронный адрес</w:t>
            </w:r>
          </w:p>
        </w:tc>
      </w:tr>
      <w:tr w:rsidR="007A37FF" w:rsidRPr="00F20D47" w:rsidTr="001C21E1">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7A37FF" w:rsidRPr="00F20D47" w:rsidRDefault="007A37FF" w:rsidP="001C21E1">
            <w:r w:rsidRPr="00F20D47">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B41F71">
              <w:t>Marat.Ishniyazov@tatar.ru</w:t>
            </w:r>
          </w:p>
        </w:tc>
      </w:tr>
      <w:tr w:rsidR="007A37FF" w:rsidRPr="00F20D47" w:rsidTr="001C21E1">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7A37FF" w:rsidRPr="00F20D47" w:rsidRDefault="007A37FF" w:rsidP="001C21E1">
            <w:r w:rsidRPr="00F20D47">
              <w:t>(884362)23864</w:t>
            </w:r>
          </w:p>
        </w:tc>
        <w:tc>
          <w:tcPr>
            <w:tcW w:w="4098" w:type="dxa"/>
            <w:gridSpan w:val="2"/>
            <w:tcBorders>
              <w:top w:val="single" w:sz="4" w:space="0" w:color="auto"/>
              <w:left w:val="single" w:sz="4" w:space="0" w:color="auto"/>
              <w:bottom w:val="single" w:sz="4" w:space="0" w:color="auto"/>
              <w:right w:val="single" w:sz="4" w:space="0" w:color="auto"/>
            </w:tcBorders>
          </w:tcPr>
          <w:p w:rsidR="007A37FF" w:rsidRPr="00F20D47" w:rsidRDefault="007A37FF" w:rsidP="001C21E1">
            <w:r w:rsidRPr="00F20D47">
              <w:t>Alim.Galiullin@tatar.ru</w:t>
            </w:r>
          </w:p>
        </w:tc>
      </w:tr>
      <w:tr w:rsidR="007A37FF" w:rsidRPr="00F20D47" w:rsidTr="001C21E1">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(884362)23645</w:t>
            </w:r>
          </w:p>
        </w:tc>
        <w:tc>
          <w:tcPr>
            <w:tcW w:w="4090"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rPr>
                <w:lang w:val="en-US"/>
              </w:rPr>
              <w:t>Ramziya.Kamolova@tatar.ru</w:t>
            </w:r>
          </w:p>
        </w:tc>
      </w:tr>
      <w:tr w:rsidR="007A37FF" w:rsidRPr="00F20D47" w:rsidTr="001C21E1">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Телефон</w:t>
            </w:r>
          </w:p>
        </w:tc>
        <w:tc>
          <w:tcPr>
            <w:tcW w:w="4090"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r w:rsidRPr="00F20D47">
              <w:t>Электронный адрес</w:t>
            </w:r>
          </w:p>
        </w:tc>
      </w:tr>
    </w:tbl>
    <w:p w:rsidR="007A37FF" w:rsidRPr="00F20D47" w:rsidRDefault="007A37FF" w:rsidP="007A37FF">
      <w:pPr>
        <w:ind w:left="4961"/>
        <w:rPr>
          <w:sz w:val="28"/>
          <w:szCs w:val="28"/>
        </w:rPr>
      </w:pPr>
      <w:r w:rsidRPr="00F20D47">
        <w:rPr>
          <w:sz w:val="28"/>
          <w:szCs w:val="28"/>
        </w:rPr>
        <w:t xml:space="preserve"> </w:t>
      </w:r>
    </w:p>
    <w:p w:rsidR="007A37FF" w:rsidRPr="00F20D47" w:rsidRDefault="007A37FF" w:rsidP="007A37FF">
      <w:pPr>
        <w:autoSpaceDE w:val="0"/>
        <w:autoSpaceDN w:val="0"/>
        <w:adjustRightInd w:val="0"/>
        <w:jc w:val="center"/>
        <w:rPr>
          <w:sz w:val="28"/>
          <w:szCs w:val="28"/>
        </w:rPr>
      </w:pPr>
    </w:p>
    <w:p w:rsidR="007A37FF" w:rsidRPr="00F20D47" w:rsidRDefault="007A37FF" w:rsidP="007A37FF">
      <w:pPr>
        <w:autoSpaceDE w:val="0"/>
        <w:autoSpaceDN w:val="0"/>
        <w:adjustRightInd w:val="0"/>
        <w:jc w:val="center"/>
        <w:rPr>
          <w:sz w:val="28"/>
          <w:szCs w:val="28"/>
        </w:rPr>
      </w:pPr>
    </w:p>
    <w:p w:rsidR="007A37FF" w:rsidRPr="00F20D47" w:rsidRDefault="007A37FF" w:rsidP="007A37FF">
      <w:pPr>
        <w:jc w:val="center"/>
        <w:rPr>
          <w:b/>
          <w:sz w:val="28"/>
          <w:szCs w:val="28"/>
        </w:rPr>
      </w:pPr>
      <w:r w:rsidRPr="00F20D47">
        <w:rPr>
          <w:b/>
          <w:sz w:val="28"/>
          <w:szCs w:val="28"/>
        </w:rPr>
        <w:t>Совет Сабинского муниципального района</w:t>
      </w:r>
    </w:p>
    <w:p w:rsidR="007A37FF" w:rsidRPr="00F20D47" w:rsidRDefault="007A37FF" w:rsidP="007A37FF">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7"/>
        <w:gridCol w:w="1943"/>
        <w:gridCol w:w="4091"/>
      </w:tblGrid>
      <w:tr w:rsidR="007A37FF" w:rsidRPr="00F20D47" w:rsidTr="001C21E1">
        <w:trPr>
          <w:trHeight w:val="488"/>
        </w:trPr>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pPr>
              <w:suppressAutoHyphens/>
              <w:jc w:val="center"/>
              <w:rPr>
                <w:sz w:val="28"/>
                <w:szCs w:val="28"/>
              </w:rPr>
            </w:pPr>
            <w:r w:rsidRPr="00F20D47">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pPr>
              <w:suppressAutoHyphens/>
              <w:jc w:val="center"/>
              <w:rPr>
                <w:sz w:val="28"/>
                <w:szCs w:val="28"/>
              </w:rPr>
            </w:pPr>
            <w:r w:rsidRPr="00F20D47">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pPr>
              <w:suppressAutoHyphens/>
              <w:jc w:val="center"/>
              <w:rPr>
                <w:sz w:val="28"/>
                <w:szCs w:val="28"/>
              </w:rPr>
            </w:pPr>
            <w:r w:rsidRPr="00F20D47">
              <w:rPr>
                <w:sz w:val="28"/>
                <w:szCs w:val="28"/>
              </w:rPr>
              <w:t>Электронный адрес</w:t>
            </w:r>
          </w:p>
        </w:tc>
      </w:tr>
      <w:tr w:rsidR="007A37FF" w:rsidRPr="004F706D" w:rsidTr="001C21E1">
        <w:tc>
          <w:tcPr>
            <w:tcW w:w="4104" w:type="dxa"/>
            <w:tcBorders>
              <w:top w:val="single" w:sz="4" w:space="0" w:color="auto"/>
              <w:left w:val="single" w:sz="4" w:space="0" w:color="auto"/>
              <w:bottom w:val="single" w:sz="4" w:space="0" w:color="auto"/>
              <w:right w:val="single" w:sz="4" w:space="0" w:color="auto"/>
            </w:tcBorders>
            <w:hideMark/>
          </w:tcPr>
          <w:p w:rsidR="007A37FF" w:rsidRPr="00F20D47" w:rsidRDefault="007A37FF" w:rsidP="001C21E1">
            <w:pPr>
              <w:suppressAutoHyphens/>
              <w:jc w:val="both"/>
              <w:rPr>
                <w:sz w:val="28"/>
                <w:szCs w:val="28"/>
              </w:rPr>
            </w:pPr>
            <w:r w:rsidRPr="00F20D47">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7A37FF" w:rsidRPr="00F20D47" w:rsidRDefault="007A37FF" w:rsidP="001C21E1">
            <w:pPr>
              <w:suppressAutoHyphens/>
              <w:jc w:val="center"/>
              <w:rPr>
                <w:sz w:val="28"/>
                <w:szCs w:val="28"/>
              </w:rPr>
            </w:pPr>
            <w:r w:rsidRPr="00F20D47">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7A37FF" w:rsidRPr="004F706D" w:rsidRDefault="007A37FF" w:rsidP="001C21E1">
            <w:pPr>
              <w:suppressAutoHyphens/>
              <w:jc w:val="center"/>
            </w:pPr>
            <w:r w:rsidRPr="00F20D47">
              <w:rPr>
                <w:lang w:val="en-US"/>
              </w:rPr>
              <w:t>Ramziya.Kamolova@tatar.ru</w:t>
            </w:r>
          </w:p>
        </w:tc>
      </w:tr>
    </w:tbl>
    <w:p w:rsidR="007A37FF" w:rsidRPr="004F706D" w:rsidRDefault="007A37FF" w:rsidP="007A37FF">
      <w:pPr>
        <w:jc w:val="center"/>
        <w:rPr>
          <w:sz w:val="20"/>
          <w:szCs w:val="20"/>
        </w:rPr>
      </w:pPr>
    </w:p>
    <w:p w:rsidR="0002552A" w:rsidRDefault="0002552A" w:rsidP="003B5D1A">
      <w:pPr>
        <w:tabs>
          <w:tab w:val="left" w:pos="8535"/>
          <w:tab w:val="right" w:pos="10255"/>
        </w:tabs>
        <w:rPr>
          <w:rFonts w:ascii="Times New Roman CYR" w:hAnsi="Times New Roman CYR" w:cs="Times New Roman CYR"/>
          <w:sz w:val="28"/>
          <w:szCs w:val="28"/>
        </w:rPr>
      </w:pPr>
      <w:bookmarkStart w:id="36" w:name="_GoBack"/>
      <w:bookmarkEnd w:id="36"/>
    </w:p>
    <w:p w:rsidR="003B5D1A" w:rsidRDefault="003B5D1A" w:rsidP="003B5D1A">
      <w:pPr>
        <w:tabs>
          <w:tab w:val="left" w:pos="8535"/>
          <w:tab w:val="right" w:pos="10255"/>
        </w:tabs>
        <w:rPr>
          <w:rFonts w:ascii="Times New Roman CYR" w:hAnsi="Times New Roman CYR" w:cs="Times New Roman CYR"/>
          <w:sz w:val="28"/>
          <w:szCs w:val="28"/>
        </w:rPr>
      </w:pPr>
    </w:p>
    <w:p w:rsidR="003B5D1A" w:rsidRDefault="003B5D1A" w:rsidP="003B5D1A">
      <w:pPr>
        <w:tabs>
          <w:tab w:val="left" w:pos="8535"/>
          <w:tab w:val="right" w:pos="10255"/>
        </w:tabs>
        <w:rPr>
          <w:rFonts w:ascii="Times New Roman CYR" w:hAnsi="Times New Roman CYR" w:cs="Times New Roman CYR"/>
          <w:sz w:val="28"/>
          <w:szCs w:val="28"/>
        </w:rPr>
      </w:pPr>
    </w:p>
    <w:p w:rsidR="003B5D1A" w:rsidRDefault="003B5D1A" w:rsidP="003B5D1A">
      <w:pPr>
        <w:tabs>
          <w:tab w:val="left" w:pos="8535"/>
          <w:tab w:val="right" w:pos="10255"/>
        </w:tabs>
        <w:rPr>
          <w:rFonts w:ascii="Times New Roman CYR" w:hAnsi="Times New Roman CYR" w:cs="Times New Roman CYR"/>
          <w:sz w:val="28"/>
          <w:szCs w:val="28"/>
        </w:rPr>
      </w:pPr>
    </w:p>
    <w:sectPr w:rsidR="003B5D1A" w:rsidSect="00EE48D4">
      <w:pgSz w:w="11907" w:h="16840"/>
      <w:pgMar w:top="1134" w:right="868"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93" w:rsidRDefault="00971793">
      <w:r>
        <w:separator/>
      </w:r>
    </w:p>
  </w:endnote>
  <w:endnote w:type="continuationSeparator" w:id="0">
    <w:p w:rsidR="00971793" w:rsidRDefault="00971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93" w:rsidRDefault="00971793">
      <w:r>
        <w:separator/>
      </w:r>
    </w:p>
  </w:footnote>
  <w:footnote w:type="continuationSeparator" w:id="0">
    <w:p w:rsidR="00971793" w:rsidRDefault="00971793">
      <w:r>
        <w:continuationSeparator/>
      </w:r>
    </w:p>
  </w:footnote>
  <w:footnote w:id="1">
    <w:p w:rsidR="00D55772" w:rsidRPr="00ED7094" w:rsidRDefault="00D55772" w:rsidP="00252ADD">
      <w:pPr>
        <w:pStyle w:val="af0"/>
        <w:jc w:val="both"/>
        <w:rPr>
          <w:sz w:val="24"/>
          <w:szCs w:val="24"/>
        </w:rPr>
      </w:pPr>
      <w:r>
        <w:rPr>
          <w:rStyle w:val="af2"/>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D55772" w:rsidRPr="00ED7094" w:rsidRDefault="00D55772" w:rsidP="00252ADD">
      <w:pPr>
        <w:pStyle w:val="af0"/>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15" w:rsidRDefault="006F4A1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17</w:t>
    </w:r>
    <w:r>
      <w:rPr>
        <w:rStyle w:val="ab"/>
      </w:rPr>
      <w:fldChar w:fldCharType="end"/>
    </w:r>
  </w:p>
  <w:p w:rsidR="006F4A15" w:rsidRDefault="006F4A1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A15" w:rsidRDefault="006F4A1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A37FF">
      <w:rPr>
        <w:rStyle w:val="ab"/>
        <w:noProof/>
      </w:rPr>
      <w:t>77</w:t>
    </w:r>
    <w:r>
      <w:rPr>
        <w:rStyle w:val="ab"/>
      </w:rPr>
      <w:fldChar w:fldCharType="end"/>
    </w:r>
  </w:p>
  <w:p w:rsidR="006F4A15" w:rsidRDefault="006F4A1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DA8EB2"/>
    <w:lvl w:ilvl="0">
      <w:numFmt w:val="decimal"/>
      <w:lvlText w:val="*"/>
      <w:lvlJc w:val="left"/>
    </w:lvl>
  </w:abstractNum>
  <w:abstractNum w:abstractNumId="1">
    <w:nsid w:val="04C703D4"/>
    <w:multiLevelType w:val="singleLevel"/>
    <w:tmpl w:val="E612C0EA"/>
    <w:lvl w:ilvl="0">
      <w:start w:val="1"/>
      <w:numFmt w:val="decimal"/>
      <w:lvlText w:val="%1."/>
      <w:legacy w:legacy="1" w:legacySpace="0" w:legacyIndent="283"/>
      <w:lvlJc w:val="left"/>
      <w:pPr>
        <w:ind w:left="283" w:hanging="283"/>
      </w:pPr>
    </w:lvl>
  </w:abstractNum>
  <w:abstractNum w:abstractNumId="2">
    <w:nsid w:val="054856A0"/>
    <w:multiLevelType w:val="hybridMultilevel"/>
    <w:tmpl w:val="DAA2F41C"/>
    <w:lvl w:ilvl="0" w:tplc="B3E84D2A">
      <w:start w:val="1"/>
      <w:numFmt w:val="decimal"/>
      <w:lvlText w:val="%1."/>
      <w:lvlJc w:val="left"/>
      <w:pPr>
        <w:tabs>
          <w:tab w:val="num" w:pos="720"/>
        </w:tabs>
        <w:ind w:left="720" w:hanging="663"/>
      </w:pPr>
      <w:rPr>
        <w:rFonts w:hint="default"/>
      </w:rPr>
    </w:lvl>
    <w:lvl w:ilvl="1" w:tplc="B81CC23C" w:tentative="1">
      <w:start w:val="1"/>
      <w:numFmt w:val="lowerLetter"/>
      <w:lvlText w:val="%2."/>
      <w:lvlJc w:val="left"/>
      <w:pPr>
        <w:tabs>
          <w:tab w:val="num" w:pos="1440"/>
        </w:tabs>
        <w:ind w:left="1440" w:hanging="360"/>
      </w:pPr>
    </w:lvl>
    <w:lvl w:ilvl="2" w:tplc="07D6D556" w:tentative="1">
      <w:start w:val="1"/>
      <w:numFmt w:val="lowerRoman"/>
      <w:lvlText w:val="%3."/>
      <w:lvlJc w:val="right"/>
      <w:pPr>
        <w:tabs>
          <w:tab w:val="num" w:pos="2160"/>
        </w:tabs>
        <w:ind w:left="2160" w:hanging="180"/>
      </w:pPr>
    </w:lvl>
    <w:lvl w:ilvl="3" w:tplc="E5A232CE" w:tentative="1">
      <w:start w:val="1"/>
      <w:numFmt w:val="decimal"/>
      <w:lvlText w:val="%4."/>
      <w:lvlJc w:val="left"/>
      <w:pPr>
        <w:tabs>
          <w:tab w:val="num" w:pos="2880"/>
        </w:tabs>
        <w:ind w:left="2880" w:hanging="360"/>
      </w:pPr>
    </w:lvl>
    <w:lvl w:ilvl="4" w:tplc="7AD22DAE" w:tentative="1">
      <w:start w:val="1"/>
      <w:numFmt w:val="lowerLetter"/>
      <w:lvlText w:val="%5."/>
      <w:lvlJc w:val="left"/>
      <w:pPr>
        <w:tabs>
          <w:tab w:val="num" w:pos="3600"/>
        </w:tabs>
        <w:ind w:left="3600" w:hanging="360"/>
      </w:pPr>
    </w:lvl>
    <w:lvl w:ilvl="5" w:tplc="E2BE24B0" w:tentative="1">
      <w:start w:val="1"/>
      <w:numFmt w:val="lowerRoman"/>
      <w:lvlText w:val="%6."/>
      <w:lvlJc w:val="right"/>
      <w:pPr>
        <w:tabs>
          <w:tab w:val="num" w:pos="4320"/>
        </w:tabs>
        <w:ind w:left="4320" w:hanging="180"/>
      </w:pPr>
    </w:lvl>
    <w:lvl w:ilvl="6" w:tplc="F842A9FE" w:tentative="1">
      <w:start w:val="1"/>
      <w:numFmt w:val="decimal"/>
      <w:lvlText w:val="%7."/>
      <w:lvlJc w:val="left"/>
      <w:pPr>
        <w:tabs>
          <w:tab w:val="num" w:pos="5040"/>
        </w:tabs>
        <w:ind w:left="5040" w:hanging="360"/>
      </w:pPr>
    </w:lvl>
    <w:lvl w:ilvl="7" w:tplc="E4ECBF6C" w:tentative="1">
      <w:start w:val="1"/>
      <w:numFmt w:val="lowerLetter"/>
      <w:lvlText w:val="%8."/>
      <w:lvlJc w:val="left"/>
      <w:pPr>
        <w:tabs>
          <w:tab w:val="num" w:pos="5760"/>
        </w:tabs>
        <w:ind w:left="5760" w:hanging="360"/>
      </w:pPr>
    </w:lvl>
    <w:lvl w:ilvl="8" w:tplc="12104828" w:tentative="1">
      <w:start w:val="1"/>
      <w:numFmt w:val="lowerRoman"/>
      <w:lvlText w:val="%9."/>
      <w:lvlJc w:val="right"/>
      <w:pPr>
        <w:tabs>
          <w:tab w:val="num" w:pos="6480"/>
        </w:tabs>
        <w:ind w:left="6480" w:hanging="180"/>
      </w:pPr>
    </w:lvl>
  </w:abstractNum>
  <w:abstractNum w:abstractNumId="3">
    <w:nsid w:val="089031E6"/>
    <w:multiLevelType w:val="multilevel"/>
    <w:tmpl w:val="15B8B52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nsid w:val="0AF34601"/>
    <w:multiLevelType w:val="multilevel"/>
    <w:tmpl w:val="90EC4CEA"/>
    <w:lvl w:ilvl="0">
      <w:start w:val="1"/>
      <w:numFmt w:val="decimal"/>
      <w:lvlText w:val="%1."/>
      <w:lvlJc w:val="left"/>
      <w:pPr>
        <w:tabs>
          <w:tab w:val="num" w:pos="360"/>
        </w:tabs>
        <w:ind w:left="360" w:hanging="360"/>
      </w:pPr>
    </w:lvl>
    <w:lvl w:ilvl="1">
      <w:start w:val="1"/>
      <w:numFmt w:val="decimal"/>
      <w:isLgl/>
      <w:lvlText w:val="%1.%2."/>
      <w:lvlJc w:val="left"/>
      <w:pPr>
        <w:tabs>
          <w:tab w:val="num" w:pos="1350"/>
        </w:tabs>
        <w:ind w:left="1350" w:hanging="495"/>
      </w:pPr>
    </w:lvl>
    <w:lvl w:ilvl="2">
      <w:start w:val="1"/>
      <w:numFmt w:val="decimal"/>
      <w:isLgl/>
      <w:lvlText w:val="%1.%2.%3."/>
      <w:lvlJc w:val="left"/>
      <w:pPr>
        <w:tabs>
          <w:tab w:val="num" w:pos="2430"/>
        </w:tabs>
        <w:ind w:left="2430" w:hanging="720"/>
      </w:pPr>
    </w:lvl>
    <w:lvl w:ilvl="3">
      <w:start w:val="1"/>
      <w:numFmt w:val="decimal"/>
      <w:isLgl/>
      <w:lvlText w:val="%1.%2.%3.%4."/>
      <w:lvlJc w:val="left"/>
      <w:pPr>
        <w:tabs>
          <w:tab w:val="num" w:pos="3285"/>
        </w:tabs>
        <w:ind w:left="3285" w:hanging="720"/>
      </w:pPr>
    </w:lvl>
    <w:lvl w:ilvl="4">
      <w:start w:val="1"/>
      <w:numFmt w:val="decimal"/>
      <w:isLgl/>
      <w:lvlText w:val="%1.%2.%3.%4.%5."/>
      <w:lvlJc w:val="left"/>
      <w:pPr>
        <w:tabs>
          <w:tab w:val="num" w:pos="4500"/>
        </w:tabs>
        <w:ind w:left="4500" w:hanging="1080"/>
      </w:pPr>
    </w:lvl>
    <w:lvl w:ilvl="5">
      <w:start w:val="1"/>
      <w:numFmt w:val="decimal"/>
      <w:isLgl/>
      <w:lvlText w:val="%1.%2.%3.%4.%5.%6."/>
      <w:lvlJc w:val="left"/>
      <w:pPr>
        <w:tabs>
          <w:tab w:val="num" w:pos="5355"/>
        </w:tabs>
        <w:ind w:left="5355" w:hanging="1080"/>
      </w:pPr>
    </w:lvl>
    <w:lvl w:ilvl="6">
      <w:start w:val="1"/>
      <w:numFmt w:val="decimal"/>
      <w:isLgl/>
      <w:lvlText w:val="%1.%2.%3.%4.%5.%6.%7."/>
      <w:lvlJc w:val="left"/>
      <w:pPr>
        <w:tabs>
          <w:tab w:val="num" w:pos="6570"/>
        </w:tabs>
        <w:ind w:left="6570" w:hanging="1440"/>
      </w:pPr>
    </w:lvl>
    <w:lvl w:ilvl="7">
      <w:start w:val="1"/>
      <w:numFmt w:val="decimal"/>
      <w:isLgl/>
      <w:lvlText w:val="%1.%2.%3.%4.%5.%6.%7.%8."/>
      <w:lvlJc w:val="left"/>
      <w:pPr>
        <w:tabs>
          <w:tab w:val="num" w:pos="7425"/>
        </w:tabs>
        <w:ind w:left="7425" w:hanging="1440"/>
      </w:pPr>
    </w:lvl>
    <w:lvl w:ilvl="8">
      <w:start w:val="1"/>
      <w:numFmt w:val="decimal"/>
      <w:isLgl/>
      <w:lvlText w:val="%1.%2.%3.%4.%5.%6.%7.%8.%9."/>
      <w:lvlJc w:val="left"/>
      <w:pPr>
        <w:tabs>
          <w:tab w:val="num" w:pos="8640"/>
        </w:tabs>
        <w:ind w:left="8640" w:hanging="1800"/>
      </w:pPr>
    </w:lvl>
  </w:abstractNum>
  <w:abstractNum w:abstractNumId="5">
    <w:nsid w:val="1A415CB6"/>
    <w:multiLevelType w:val="hybridMultilevel"/>
    <w:tmpl w:val="DE8888B6"/>
    <w:lvl w:ilvl="0" w:tplc="723CC0F0">
      <w:start w:val="1"/>
      <w:numFmt w:val="decimal"/>
      <w:lvlText w:val="%1."/>
      <w:lvlJc w:val="left"/>
      <w:pPr>
        <w:tabs>
          <w:tab w:val="num" w:pos="720"/>
        </w:tabs>
        <w:ind w:left="720" w:hanging="360"/>
      </w:pPr>
    </w:lvl>
    <w:lvl w:ilvl="1" w:tplc="4E3CADCC" w:tentative="1">
      <w:start w:val="1"/>
      <w:numFmt w:val="lowerLetter"/>
      <w:lvlText w:val="%2."/>
      <w:lvlJc w:val="left"/>
      <w:pPr>
        <w:tabs>
          <w:tab w:val="num" w:pos="1440"/>
        </w:tabs>
        <w:ind w:left="1440" w:hanging="360"/>
      </w:pPr>
    </w:lvl>
    <w:lvl w:ilvl="2" w:tplc="FBAEEBB4" w:tentative="1">
      <w:start w:val="1"/>
      <w:numFmt w:val="lowerRoman"/>
      <w:lvlText w:val="%3."/>
      <w:lvlJc w:val="right"/>
      <w:pPr>
        <w:tabs>
          <w:tab w:val="num" w:pos="2160"/>
        </w:tabs>
        <w:ind w:left="2160" w:hanging="180"/>
      </w:pPr>
    </w:lvl>
    <w:lvl w:ilvl="3" w:tplc="DA88427E" w:tentative="1">
      <w:start w:val="1"/>
      <w:numFmt w:val="decimal"/>
      <w:lvlText w:val="%4."/>
      <w:lvlJc w:val="left"/>
      <w:pPr>
        <w:tabs>
          <w:tab w:val="num" w:pos="2880"/>
        </w:tabs>
        <w:ind w:left="2880" w:hanging="360"/>
      </w:pPr>
    </w:lvl>
    <w:lvl w:ilvl="4" w:tplc="274A9434" w:tentative="1">
      <w:start w:val="1"/>
      <w:numFmt w:val="lowerLetter"/>
      <w:lvlText w:val="%5."/>
      <w:lvlJc w:val="left"/>
      <w:pPr>
        <w:tabs>
          <w:tab w:val="num" w:pos="3600"/>
        </w:tabs>
        <w:ind w:left="3600" w:hanging="360"/>
      </w:pPr>
    </w:lvl>
    <w:lvl w:ilvl="5" w:tplc="39F8536E" w:tentative="1">
      <w:start w:val="1"/>
      <w:numFmt w:val="lowerRoman"/>
      <w:lvlText w:val="%6."/>
      <w:lvlJc w:val="right"/>
      <w:pPr>
        <w:tabs>
          <w:tab w:val="num" w:pos="4320"/>
        </w:tabs>
        <w:ind w:left="4320" w:hanging="180"/>
      </w:pPr>
    </w:lvl>
    <w:lvl w:ilvl="6" w:tplc="3022D1AA" w:tentative="1">
      <w:start w:val="1"/>
      <w:numFmt w:val="decimal"/>
      <w:lvlText w:val="%7."/>
      <w:lvlJc w:val="left"/>
      <w:pPr>
        <w:tabs>
          <w:tab w:val="num" w:pos="5040"/>
        </w:tabs>
        <w:ind w:left="5040" w:hanging="360"/>
      </w:pPr>
    </w:lvl>
    <w:lvl w:ilvl="7" w:tplc="E6B8BECC" w:tentative="1">
      <w:start w:val="1"/>
      <w:numFmt w:val="lowerLetter"/>
      <w:lvlText w:val="%8."/>
      <w:lvlJc w:val="left"/>
      <w:pPr>
        <w:tabs>
          <w:tab w:val="num" w:pos="5760"/>
        </w:tabs>
        <w:ind w:left="5760" w:hanging="360"/>
      </w:pPr>
    </w:lvl>
    <w:lvl w:ilvl="8" w:tplc="3EBE728C" w:tentative="1">
      <w:start w:val="1"/>
      <w:numFmt w:val="lowerRoman"/>
      <w:lvlText w:val="%9."/>
      <w:lvlJc w:val="right"/>
      <w:pPr>
        <w:tabs>
          <w:tab w:val="num" w:pos="6480"/>
        </w:tabs>
        <w:ind w:left="6480" w:hanging="180"/>
      </w:pPr>
    </w:lvl>
  </w:abstractNum>
  <w:abstractNum w:abstractNumId="6">
    <w:nsid w:val="1A8B7BB8"/>
    <w:multiLevelType w:val="hybridMultilevel"/>
    <w:tmpl w:val="2B0027AE"/>
    <w:lvl w:ilvl="0" w:tplc="9D623FD6">
      <w:start w:val="6"/>
      <w:numFmt w:val="decimal"/>
      <w:lvlText w:val="%1)"/>
      <w:lvlJc w:val="left"/>
      <w:pPr>
        <w:tabs>
          <w:tab w:val="num" w:pos="720"/>
        </w:tabs>
        <w:ind w:left="720" w:hanging="360"/>
      </w:pPr>
    </w:lvl>
    <w:lvl w:ilvl="1" w:tplc="3E22EEBA">
      <w:start w:val="1"/>
      <w:numFmt w:val="decimal"/>
      <w:lvlText w:val="%2."/>
      <w:lvlJc w:val="left"/>
      <w:pPr>
        <w:tabs>
          <w:tab w:val="num" w:pos="1440"/>
        </w:tabs>
        <w:ind w:left="1440" w:hanging="360"/>
      </w:pPr>
    </w:lvl>
    <w:lvl w:ilvl="2" w:tplc="EE94390A">
      <w:start w:val="1"/>
      <w:numFmt w:val="decimal"/>
      <w:lvlText w:val="%3."/>
      <w:lvlJc w:val="left"/>
      <w:pPr>
        <w:tabs>
          <w:tab w:val="num" w:pos="2160"/>
        </w:tabs>
        <w:ind w:left="2160" w:hanging="360"/>
      </w:pPr>
    </w:lvl>
    <w:lvl w:ilvl="3" w:tplc="AD96D8F0">
      <w:start w:val="1"/>
      <w:numFmt w:val="decimal"/>
      <w:lvlText w:val="%4."/>
      <w:lvlJc w:val="left"/>
      <w:pPr>
        <w:tabs>
          <w:tab w:val="num" w:pos="2880"/>
        </w:tabs>
        <w:ind w:left="2880" w:hanging="360"/>
      </w:pPr>
    </w:lvl>
    <w:lvl w:ilvl="4" w:tplc="F0EC5012">
      <w:start w:val="1"/>
      <w:numFmt w:val="decimal"/>
      <w:lvlText w:val="%5."/>
      <w:lvlJc w:val="left"/>
      <w:pPr>
        <w:tabs>
          <w:tab w:val="num" w:pos="3600"/>
        </w:tabs>
        <w:ind w:left="3600" w:hanging="360"/>
      </w:pPr>
    </w:lvl>
    <w:lvl w:ilvl="5" w:tplc="1354BEE0">
      <w:start w:val="1"/>
      <w:numFmt w:val="decimal"/>
      <w:lvlText w:val="%6."/>
      <w:lvlJc w:val="left"/>
      <w:pPr>
        <w:tabs>
          <w:tab w:val="num" w:pos="4320"/>
        </w:tabs>
        <w:ind w:left="4320" w:hanging="360"/>
      </w:pPr>
    </w:lvl>
    <w:lvl w:ilvl="6" w:tplc="48F41902">
      <w:start w:val="1"/>
      <w:numFmt w:val="decimal"/>
      <w:lvlText w:val="%7."/>
      <w:lvlJc w:val="left"/>
      <w:pPr>
        <w:tabs>
          <w:tab w:val="num" w:pos="5040"/>
        </w:tabs>
        <w:ind w:left="5040" w:hanging="360"/>
      </w:pPr>
    </w:lvl>
    <w:lvl w:ilvl="7" w:tplc="AF4ECBE8">
      <w:start w:val="1"/>
      <w:numFmt w:val="decimal"/>
      <w:lvlText w:val="%8."/>
      <w:lvlJc w:val="left"/>
      <w:pPr>
        <w:tabs>
          <w:tab w:val="num" w:pos="5760"/>
        </w:tabs>
        <w:ind w:left="5760" w:hanging="360"/>
      </w:pPr>
    </w:lvl>
    <w:lvl w:ilvl="8" w:tplc="FDC8A51C">
      <w:start w:val="1"/>
      <w:numFmt w:val="decimal"/>
      <w:lvlText w:val="%9."/>
      <w:lvlJc w:val="left"/>
      <w:pPr>
        <w:tabs>
          <w:tab w:val="num" w:pos="6480"/>
        </w:tabs>
        <w:ind w:left="6480" w:hanging="360"/>
      </w:pPr>
    </w:lvl>
  </w:abstractNum>
  <w:abstractNum w:abstractNumId="7">
    <w:nsid w:val="1CC01F0D"/>
    <w:multiLevelType w:val="hybridMultilevel"/>
    <w:tmpl w:val="BA8E90E0"/>
    <w:lvl w:ilvl="0" w:tplc="A04E6DD6">
      <w:start w:val="1"/>
      <w:numFmt w:val="decimal"/>
      <w:lvlText w:val="%1."/>
      <w:lvlJc w:val="left"/>
      <w:pPr>
        <w:tabs>
          <w:tab w:val="num" w:pos="720"/>
        </w:tabs>
        <w:ind w:left="720" w:hanging="360"/>
      </w:pPr>
    </w:lvl>
    <w:lvl w:ilvl="1" w:tplc="1234A444">
      <w:numFmt w:val="none"/>
      <w:lvlText w:val=""/>
      <w:lvlJc w:val="left"/>
      <w:pPr>
        <w:tabs>
          <w:tab w:val="num" w:pos="360"/>
        </w:tabs>
      </w:pPr>
    </w:lvl>
    <w:lvl w:ilvl="2" w:tplc="30F47DB0">
      <w:numFmt w:val="none"/>
      <w:lvlText w:val=""/>
      <w:lvlJc w:val="left"/>
      <w:pPr>
        <w:tabs>
          <w:tab w:val="num" w:pos="360"/>
        </w:tabs>
      </w:pPr>
    </w:lvl>
    <w:lvl w:ilvl="3" w:tplc="69EC1E18">
      <w:numFmt w:val="none"/>
      <w:lvlText w:val=""/>
      <w:lvlJc w:val="left"/>
      <w:pPr>
        <w:tabs>
          <w:tab w:val="num" w:pos="360"/>
        </w:tabs>
      </w:pPr>
    </w:lvl>
    <w:lvl w:ilvl="4" w:tplc="0100D80C">
      <w:numFmt w:val="none"/>
      <w:lvlText w:val=""/>
      <w:lvlJc w:val="left"/>
      <w:pPr>
        <w:tabs>
          <w:tab w:val="num" w:pos="360"/>
        </w:tabs>
      </w:pPr>
    </w:lvl>
    <w:lvl w:ilvl="5" w:tplc="F79EFF70">
      <w:numFmt w:val="none"/>
      <w:lvlText w:val=""/>
      <w:lvlJc w:val="left"/>
      <w:pPr>
        <w:tabs>
          <w:tab w:val="num" w:pos="360"/>
        </w:tabs>
      </w:pPr>
    </w:lvl>
    <w:lvl w:ilvl="6" w:tplc="175C8620">
      <w:numFmt w:val="none"/>
      <w:lvlText w:val=""/>
      <w:lvlJc w:val="left"/>
      <w:pPr>
        <w:tabs>
          <w:tab w:val="num" w:pos="360"/>
        </w:tabs>
      </w:pPr>
    </w:lvl>
    <w:lvl w:ilvl="7" w:tplc="19808936">
      <w:numFmt w:val="none"/>
      <w:lvlText w:val=""/>
      <w:lvlJc w:val="left"/>
      <w:pPr>
        <w:tabs>
          <w:tab w:val="num" w:pos="360"/>
        </w:tabs>
      </w:pPr>
    </w:lvl>
    <w:lvl w:ilvl="8" w:tplc="7D0CC628">
      <w:numFmt w:val="none"/>
      <w:lvlText w:val=""/>
      <w:lvlJc w:val="left"/>
      <w:pPr>
        <w:tabs>
          <w:tab w:val="num" w:pos="360"/>
        </w:tabs>
      </w:pPr>
    </w:lvl>
  </w:abstractNum>
  <w:abstractNum w:abstractNumId="8">
    <w:nsid w:val="1CD971E1"/>
    <w:multiLevelType w:val="multilevel"/>
    <w:tmpl w:val="295E7C2A"/>
    <w:lvl w:ilvl="0">
      <w:start w:val="1"/>
      <w:numFmt w:val="decimal"/>
      <w:lvlText w:val="%1."/>
      <w:lvlJc w:val="left"/>
      <w:pPr>
        <w:tabs>
          <w:tab w:val="num" w:pos="720"/>
        </w:tabs>
        <w:ind w:left="720" w:hanging="663"/>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1D92175F"/>
    <w:multiLevelType w:val="hybridMultilevel"/>
    <w:tmpl w:val="839219D4"/>
    <w:lvl w:ilvl="0" w:tplc="EFBCBD7A">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nsid w:val="22A24F3E"/>
    <w:multiLevelType w:val="hybridMultilevel"/>
    <w:tmpl w:val="B17EC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0D4B03"/>
    <w:multiLevelType w:val="multilevel"/>
    <w:tmpl w:val="F5263746"/>
    <w:lvl w:ilvl="0">
      <w:start w:val="1"/>
      <w:numFmt w:val="decimal"/>
      <w:lvlText w:val="%1."/>
      <w:lvlJc w:val="left"/>
      <w:pPr>
        <w:tabs>
          <w:tab w:val="num" w:pos="1440"/>
        </w:tabs>
        <w:ind w:left="1440" w:hanging="360"/>
      </w:pPr>
      <w:rPr>
        <w:rFonts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2">
    <w:nsid w:val="2B0819FF"/>
    <w:multiLevelType w:val="singleLevel"/>
    <w:tmpl w:val="E612C0EA"/>
    <w:lvl w:ilvl="0">
      <w:start w:val="1"/>
      <w:numFmt w:val="decimal"/>
      <w:lvlText w:val="%1."/>
      <w:legacy w:legacy="1" w:legacySpace="0" w:legacyIndent="283"/>
      <w:lvlJc w:val="left"/>
      <w:pPr>
        <w:ind w:left="283" w:hanging="283"/>
      </w:pPr>
    </w:lvl>
  </w:abstractNum>
  <w:abstractNum w:abstractNumId="13">
    <w:nsid w:val="2F5A46CE"/>
    <w:multiLevelType w:val="hybridMultilevel"/>
    <w:tmpl w:val="1ADCBAAE"/>
    <w:lvl w:ilvl="0" w:tplc="5D8AD20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EF4BF6"/>
    <w:multiLevelType w:val="multilevel"/>
    <w:tmpl w:val="DCB8FC1E"/>
    <w:lvl w:ilvl="0">
      <w:start w:val="1"/>
      <w:numFmt w:val="decimal"/>
      <w:lvlText w:val="%1."/>
      <w:lvlJc w:val="left"/>
      <w:pPr>
        <w:tabs>
          <w:tab w:val="num" w:pos="810"/>
        </w:tabs>
        <w:ind w:left="810" w:hanging="810"/>
      </w:pPr>
      <w:rPr>
        <w:rFonts w:hint="default"/>
      </w:rPr>
    </w:lvl>
    <w:lvl w:ilvl="1">
      <w:start w:val="1"/>
      <w:numFmt w:val="decimal"/>
      <w:lvlText w:val="%1.%2."/>
      <w:lvlJc w:val="left"/>
      <w:pPr>
        <w:tabs>
          <w:tab w:val="num" w:pos="990"/>
        </w:tabs>
        <w:ind w:left="99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381B1A"/>
    <w:multiLevelType w:val="multilevel"/>
    <w:tmpl w:val="BD1A28FE"/>
    <w:lvl w:ilvl="0">
      <w:start w:val="1"/>
      <w:numFmt w:val="decimal"/>
      <w:lvlText w:val="%1."/>
      <w:lvlJc w:val="left"/>
      <w:pPr>
        <w:tabs>
          <w:tab w:val="num" w:pos="4320"/>
        </w:tabs>
        <w:ind w:left="4320" w:hanging="360"/>
      </w:pPr>
    </w:lvl>
    <w:lvl w:ilvl="1" w:tentative="1">
      <w:start w:val="1"/>
      <w:numFmt w:val="lowerLetter"/>
      <w:lvlText w:val="%2."/>
      <w:lvlJc w:val="left"/>
      <w:pPr>
        <w:tabs>
          <w:tab w:val="num" w:pos="5040"/>
        </w:tabs>
        <w:ind w:left="5040" w:hanging="360"/>
      </w:pPr>
    </w:lvl>
    <w:lvl w:ilvl="2" w:tentative="1">
      <w:start w:val="1"/>
      <w:numFmt w:val="lowerRoman"/>
      <w:lvlText w:val="%3."/>
      <w:lvlJc w:val="right"/>
      <w:pPr>
        <w:tabs>
          <w:tab w:val="num" w:pos="5760"/>
        </w:tabs>
        <w:ind w:left="5760" w:hanging="180"/>
      </w:pPr>
    </w:lvl>
    <w:lvl w:ilvl="3" w:tentative="1">
      <w:start w:val="1"/>
      <w:numFmt w:val="decimal"/>
      <w:lvlText w:val="%4."/>
      <w:lvlJc w:val="left"/>
      <w:pPr>
        <w:tabs>
          <w:tab w:val="num" w:pos="6480"/>
        </w:tabs>
        <w:ind w:left="6480" w:hanging="360"/>
      </w:pPr>
    </w:lvl>
    <w:lvl w:ilvl="4" w:tentative="1">
      <w:start w:val="1"/>
      <w:numFmt w:val="lowerLetter"/>
      <w:lvlText w:val="%5."/>
      <w:lvlJc w:val="left"/>
      <w:pPr>
        <w:tabs>
          <w:tab w:val="num" w:pos="7200"/>
        </w:tabs>
        <w:ind w:left="7200" w:hanging="360"/>
      </w:pPr>
    </w:lvl>
    <w:lvl w:ilvl="5" w:tentative="1">
      <w:start w:val="1"/>
      <w:numFmt w:val="lowerRoman"/>
      <w:lvlText w:val="%6."/>
      <w:lvlJc w:val="right"/>
      <w:pPr>
        <w:tabs>
          <w:tab w:val="num" w:pos="7920"/>
        </w:tabs>
        <w:ind w:left="7920" w:hanging="180"/>
      </w:pPr>
    </w:lvl>
    <w:lvl w:ilvl="6" w:tentative="1">
      <w:start w:val="1"/>
      <w:numFmt w:val="decimal"/>
      <w:lvlText w:val="%7."/>
      <w:lvlJc w:val="left"/>
      <w:pPr>
        <w:tabs>
          <w:tab w:val="num" w:pos="8640"/>
        </w:tabs>
        <w:ind w:left="8640" w:hanging="360"/>
      </w:pPr>
    </w:lvl>
    <w:lvl w:ilvl="7" w:tentative="1">
      <w:start w:val="1"/>
      <w:numFmt w:val="lowerLetter"/>
      <w:lvlText w:val="%8."/>
      <w:lvlJc w:val="left"/>
      <w:pPr>
        <w:tabs>
          <w:tab w:val="num" w:pos="9360"/>
        </w:tabs>
        <w:ind w:left="9360" w:hanging="360"/>
      </w:pPr>
    </w:lvl>
    <w:lvl w:ilvl="8" w:tentative="1">
      <w:start w:val="1"/>
      <w:numFmt w:val="lowerRoman"/>
      <w:lvlText w:val="%9."/>
      <w:lvlJc w:val="right"/>
      <w:pPr>
        <w:tabs>
          <w:tab w:val="num" w:pos="10080"/>
        </w:tabs>
        <w:ind w:left="10080" w:hanging="180"/>
      </w:pPr>
    </w:lvl>
  </w:abstractNum>
  <w:abstractNum w:abstractNumId="16">
    <w:nsid w:val="360F0EE6"/>
    <w:multiLevelType w:val="hybridMultilevel"/>
    <w:tmpl w:val="59EAE5A6"/>
    <w:lvl w:ilvl="0" w:tplc="2F24F2B2">
      <w:start w:val="1"/>
      <w:numFmt w:val="decimal"/>
      <w:lvlText w:val="%1."/>
      <w:lvlJc w:val="left"/>
      <w:pPr>
        <w:ind w:left="1173" w:hanging="855"/>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7">
    <w:nsid w:val="3ED6545F"/>
    <w:multiLevelType w:val="hybridMultilevel"/>
    <w:tmpl w:val="A978F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F902BA"/>
    <w:multiLevelType w:val="multilevel"/>
    <w:tmpl w:val="7B7264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B611DE0"/>
    <w:multiLevelType w:val="singleLevel"/>
    <w:tmpl w:val="AF54BD2E"/>
    <w:lvl w:ilvl="0">
      <w:start w:val="3"/>
      <w:numFmt w:val="decimal"/>
      <w:lvlText w:val="%1."/>
      <w:legacy w:legacy="1" w:legacySpace="0" w:legacyIndent="283"/>
      <w:lvlJc w:val="left"/>
      <w:pPr>
        <w:ind w:left="283" w:hanging="283"/>
      </w:pPr>
    </w:lvl>
  </w:abstractNum>
  <w:abstractNum w:abstractNumId="20">
    <w:nsid w:val="4D1B5884"/>
    <w:multiLevelType w:val="singleLevel"/>
    <w:tmpl w:val="151883FA"/>
    <w:lvl w:ilvl="0">
      <w:start w:val="5"/>
      <w:numFmt w:val="decimal"/>
      <w:lvlText w:val="%1."/>
      <w:legacy w:legacy="1" w:legacySpace="0" w:legacyIndent="283"/>
      <w:lvlJc w:val="left"/>
      <w:pPr>
        <w:ind w:left="283" w:hanging="283"/>
      </w:pPr>
    </w:lvl>
  </w:abstractNum>
  <w:abstractNum w:abstractNumId="21">
    <w:nsid w:val="52E564EA"/>
    <w:multiLevelType w:val="singleLevel"/>
    <w:tmpl w:val="DC7065DC"/>
    <w:lvl w:ilvl="0">
      <w:numFmt w:val="bullet"/>
      <w:lvlText w:val="-"/>
      <w:lvlJc w:val="left"/>
      <w:pPr>
        <w:tabs>
          <w:tab w:val="num" w:pos="1080"/>
        </w:tabs>
        <w:ind w:left="1080" w:hanging="360"/>
      </w:pPr>
      <w:rPr>
        <w:rFonts w:hint="default"/>
      </w:rPr>
    </w:lvl>
  </w:abstractNum>
  <w:abstractNum w:abstractNumId="22">
    <w:nsid w:val="5A5D5B05"/>
    <w:multiLevelType w:val="hybridMultilevel"/>
    <w:tmpl w:val="18527840"/>
    <w:lvl w:ilvl="0" w:tplc="4E76783C">
      <w:start w:val="1"/>
      <w:numFmt w:val="bullet"/>
      <w:lvlText w:val=""/>
      <w:lvlJc w:val="left"/>
      <w:pPr>
        <w:tabs>
          <w:tab w:val="num" w:pos="720"/>
        </w:tabs>
        <w:ind w:left="720" w:hanging="360"/>
      </w:pPr>
      <w:rPr>
        <w:rFonts w:ascii="Symbol" w:hAnsi="Symbol" w:hint="default"/>
      </w:rPr>
    </w:lvl>
    <w:lvl w:ilvl="1" w:tplc="34B2ED20" w:tentative="1">
      <w:start w:val="1"/>
      <w:numFmt w:val="bullet"/>
      <w:lvlText w:val="o"/>
      <w:lvlJc w:val="left"/>
      <w:pPr>
        <w:tabs>
          <w:tab w:val="num" w:pos="1440"/>
        </w:tabs>
        <w:ind w:left="1440" w:hanging="360"/>
      </w:pPr>
      <w:rPr>
        <w:rFonts w:ascii="Courier New" w:hAnsi="Courier New" w:cs="Courier New" w:hint="default"/>
      </w:rPr>
    </w:lvl>
    <w:lvl w:ilvl="2" w:tplc="841C9DE0" w:tentative="1">
      <w:start w:val="1"/>
      <w:numFmt w:val="bullet"/>
      <w:lvlText w:val=""/>
      <w:lvlJc w:val="left"/>
      <w:pPr>
        <w:tabs>
          <w:tab w:val="num" w:pos="2160"/>
        </w:tabs>
        <w:ind w:left="2160" w:hanging="360"/>
      </w:pPr>
      <w:rPr>
        <w:rFonts w:ascii="Wingdings" w:hAnsi="Wingdings" w:hint="default"/>
      </w:rPr>
    </w:lvl>
    <w:lvl w:ilvl="3" w:tplc="21E48BDC" w:tentative="1">
      <w:start w:val="1"/>
      <w:numFmt w:val="bullet"/>
      <w:lvlText w:val=""/>
      <w:lvlJc w:val="left"/>
      <w:pPr>
        <w:tabs>
          <w:tab w:val="num" w:pos="2880"/>
        </w:tabs>
        <w:ind w:left="2880" w:hanging="360"/>
      </w:pPr>
      <w:rPr>
        <w:rFonts w:ascii="Symbol" w:hAnsi="Symbol" w:hint="default"/>
      </w:rPr>
    </w:lvl>
    <w:lvl w:ilvl="4" w:tplc="DB9ECDA6" w:tentative="1">
      <w:start w:val="1"/>
      <w:numFmt w:val="bullet"/>
      <w:lvlText w:val="o"/>
      <w:lvlJc w:val="left"/>
      <w:pPr>
        <w:tabs>
          <w:tab w:val="num" w:pos="3600"/>
        </w:tabs>
        <w:ind w:left="3600" w:hanging="360"/>
      </w:pPr>
      <w:rPr>
        <w:rFonts w:ascii="Courier New" w:hAnsi="Courier New" w:cs="Courier New" w:hint="default"/>
      </w:rPr>
    </w:lvl>
    <w:lvl w:ilvl="5" w:tplc="E3E42694" w:tentative="1">
      <w:start w:val="1"/>
      <w:numFmt w:val="bullet"/>
      <w:lvlText w:val=""/>
      <w:lvlJc w:val="left"/>
      <w:pPr>
        <w:tabs>
          <w:tab w:val="num" w:pos="4320"/>
        </w:tabs>
        <w:ind w:left="4320" w:hanging="360"/>
      </w:pPr>
      <w:rPr>
        <w:rFonts w:ascii="Wingdings" w:hAnsi="Wingdings" w:hint="default"/>
      </w:rPr>
    </w:lvl>
    <w:lvl w:ilvl="6" w:tplc="793A2BD2" w:tentative="1">
      <w:start w:val="1"/>
      <w:numFmt w:val="bullet"/>
      <w:lvlText w:val=""/>
      <w:lvlJc w:val="left"/>
      <w:pPr>
        <w:tabs>
          <w:tab w:val="num" w:pos="5040"/>
        </w:tabs>
        <w:ind w:left="5040" w:hanging="360"/>
      </w:pPr>
      <w:rPr>
        <w:rFonts w:ascii="Symbol" w:hAnsi="Symbol" w:hint="default"/>
      </w:rPr>
    </w:lvl>
    <w:lvl w:ilvl="7" w:tplc="A03A6EE6" w:tentative="1">
      <w:start w:val="1"/>
      <w:numFmt w:val="bullet"/>
      <w:lvlText w:val="o"/>
      <w:lvlJc w:val="left"/>
      <w:pPr>
        <w:tabs>
          <w:tab w:val="num" w:pos="5760"/>
        </w:tabs>
        <w:ind w:left="5760" w:hanging="360"/>
      </w:pPr>
      <w:rPr>
        <w:rFonts w:ascii="Courier New" w:hAnsi="Courier New" w:cs="Courier New" w:hint="default"/>
      </w:rPr>
    </w:lvl>
    <w:lvl w:ilvl="8" w:tplc="E11C7704" w:tentative="1">
      <w:start w:val="1"/>
      <w:numFmt w:val="bullet"/>
      <w:lvlText w:val=""/>
      <w:lvlJc w:val="left"/>
      <w:pPr>
        <w:tabs>
          <w:tab w:val="num" w:pos="6480"/>
        </w:tabs>
        <w:ind w:left="6480" w:hanging="360"/>
      </w:pPr>
      <w:rPr>
        <w:rFonts w:ascii="Wingdings" w:hAnsi="Wingdings" w:hint="default"/>
      </w:rPr>
    </w:lvl>
  </w:abstractNum>
  <w:abstractNum w:abstractNumId="23">
    <w:nsid w:val="5A816047"/>
    <w:multiLevelType w:val="hybridMultilevel"/>
    <w:tmpl w:val="A2C6185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F517F7"/>
    <w:multiLevelType w:val="singleLevel"/>
    <w:tmpl w:val="404E41BA"/>
    <w:lvl w:ilvl="0">
      <w:start w:val="1"/>
      <w:numFmt w:val="decimal"/>
      <w:lvlText w:val="%1."/>
      <w:lvlJc w:val="left"/>
      <w:pPr>
        <w:tabs>
          <w:tab w:val="num" w:pos="540"/>
        </w:tabs>
        <w:ind w:left="540" w:hanging="360"/>
      </w:pPr>
    </w:lvl>
  </w:abstractNum>
  <w:abstractNum w:abstractNumId="25">
    <w:nsid w:val="5F88228D"/>
    <w:multiLevelType w:val="hybridMultilevel"/>
    <w:tmpl w:val="53AA119E"/>
    <w:lvl w:ilvl="0" w:tplc="ED22E90E">
      <w:start w:val="1"/>
      <w:numFmt w:val="bullet"/>
      <w:lvlText w:val=""/>
      <w:lvlJc w:val="left"/>
      <w:pPr>
        <w:tabs>
          <w:tab w:val="num" w:pos="720"/>
        </w:tabs>
        <w:ind w:left="720" w:hanging="360"/>
      </w:pPr>
      <w:rPr>
        <w:rFonts w:ascii="Symbol" w:hAnsi="Symbol" w:hint="default"/>
      </w:rPr>
    </w:lvl>
    <w:lvl w:ilvl="1" w:tplc="74BCD7B2" w:tentative="1">
      <w:start w:val="1"/>
      <w:numFmt w:val="bullet"/>
      <w:lvlText w:val="o"/>
      <w:lvlJc w:val="left"/>
      <w:pPr>
        <w:tabs>
          <w:tab w:val="num" w:pos="1440"/>
        </w:tabs>
        <w:ind w:left="1440" w:hanging="360"/>
      </w:pPr>
      <w:rPr>
        <w:rFonts w:ascii="Courier New" w:hAnsi="Courier New" w:cs="Courier New" w:hint="default"/>
      </w:rPr>
    </w:lvl>
    <w:lvl w:ilvl="2" w:tplc="5E381F40" w:tentative="1">
      <w:start w:val="1"/>
      <w:numFmt w:val="bullet"/>
      <w:lvlText w:val=""/>
      <w:lvlJc w:val="left"/>
      <w:pPr>
        <w:tabs>
          <w:tab w:val="num" w:pos="2160"/>
        </w:tabs>
        <w:ind w:left="2160" w:hanging="360"/>
      </w:pPr>
      <w:rPr>
        <w:rFonts w:ascii="Wingdings" w:hAnsi="Wingdings" w:hint="default"/>
      </w:rPr>
    </w:lvl>
    <w:lvl w:ilvl="3" w:tplc="3438BFDC" w:tentative="1">
      <w:start w:val="1"/>
      <w:numFmt w:val="bullet"/>
      <w:lvlText w:val=""/>
      <w:lvlJc w:val="left"/>
      <w:pPr>
        <w:tabs>
          <w:tab w:val="num" w:pos="2880"/>
        </w:tabs>
        <w:ind w:left="2880" w:hanging="360"/>
      </w:pPr>
      <w:rPr>
        <w:rFonts w:ascii="Symbol" w:hAnsi="Symbol" w:hint="default"/>
      </w:rPr>
    </w:lvl>
    <w:lvl w:ilvl="4" w:tplc="151C39D0" w:tentative="1">
      <w:start w:val="1"/>
      <w:numFmt w:val="bullet"/>
      <w:lvlText w:val="o"/>
      <w:lvlJc w:val="left"/>
      <w:pPr>
        <w:tabs>
          <w:tab w:val="num" w:pos="3600"/>
        </w:tabs>
        <w:ind w:left="3600" w:hanging="360"/>
      </w:pPr>
      <w:rPr>
        <w:rFonts w:ascii="Courier New" w:hAnsi="Courier New" w:cs="Courier New" w:hint="default"/>
      </w:rPr>
    </w:lvl>
    <w:lvl w:ilvl="5" w:tplc="3C7E15F8" w:tentative="1">
      <w:start w:val="1"/>
      <w:numFmt w:val="bullet"/>
      <w:lvlText w:val=""/>
      <w:lvlJc w:val="left"/>
      <w:pPr>
        <w:tabs>
          <w:tab w:val="num" w:pos="4320"/>
        </w:tabs>
        <w:ind w:left="4320" w:hanging="360"/>
      </w:pPr>
      <w:rPr>
        <w:rFonts w:ascii="Wingdings" w:hAnsi="Wingdings" w:hint="default"/>
      </w:rPr>
    </w:lvl>
    <w:lvl w:ilvl="6" w:tplc="1B68A98C" w:tentative="1">
      <w:start w:val="1"/>
      <w:numFmt w:val="bullet"/>
      <w:lvlText w:val=""/>
      <w:lvlJc w:val="left"/>
      <w:pPr>
        <w:tabs>
          <w:tab w:val="num" w:pos="5040"/>
        </w:tabs>
        <w:ind w:left="5040" w:hanging="360"/>
      </w:pPr>
      <w:rPr>
        <w:rFonts w:ascii="Symbol" w:hAnsi="Symbol" w:hint="default"/>
      </w:rPr>
    </w:lvl>
    <w:lvl w:ilvl="7" w:tplc="04B61112" w:tentative="1">
      <w:start w:val="1"/>
      <w:numFmt w:val="bullet"/>
      <w:lvlText w:val="o"/>
      <w:lvlJc w:val="left"/>
      <w:pPr>
        <w:tabs>
          <w:tab w:val="num" w:pos="5760"/>
        </w:tabs>
        <w:ind w:left="5760" w:hanging="360"/>
      </w:pPr>
      <w:rPr>
        <w:rFonts w:ascii="Courier New" w:hAnsi="Courier New" w:cs="Courier New" w:hint="default"/>
      </w:rPr>
    </w:lvl>
    <w:lvl w:ilvl="8" w:tplc="522E4028" w:tentative="1">
      <w:start w:val="1"/>
      <w:numFmt w:val="bullet"/>
      <w:lvlText w:val=""/>
      <w:lvlJc w:val="left"/>
      <w:pPr>
        <w:tabs>
          <w:tab w:val="num" w:pos="6480"/>
        </w:tabs>
        <w:ind w:left="6480" w:hanging="360"/>
      </w:pPr>
      <w:rPr>
        <w:rFonts w:ascii="Wingdings" w:hAnsi="Wingdings" w:hint="default"/>
      </w:rPr>
    </w:lvl>
  </w:abstractNum>
  <w:abstractNum w:abstractNumId="26">
    <w:nsid w:val="61FB13F1"/>
    <w:multiLevelType w:val="hybridMultilevel"/>
    <w:tmpl w:val="C1A20DB4"/>
    <w:lvl w:ilvl="0" w:tplc="D3003E7E">
      <w:start w:val="9"/>
      <w:numFmt w:val="decimal"/>
      <w:lvlText w:val="%1)"/>
      <w:lvlJc w:val="left"/>
      <w:pPr>
        <w:tabs>
          <w:tab w:val="num" w:pos="720"/>
        </w:tabs>
        <w:ind w:left="720" w:hanging="360"/>
      </w:pPr>
    </w:lvl>
    <w:lvl w:ilvl="1" w:tplc="D7DEE658">
      <w:start w:val="1"/>
      <w:numFmt w:val="decimal"/>
      <w:lvlText w:val="%2."/>
      <w:lvlJc w:val="left"/>
      <w:pPr>
        <w:tabs>
          <w:tab w:val="num" w:pos="1440"/>
        </w:tabs>
        <w:ind w:left="1440" w:hanging="360"/>
      </w:pPr>
    </w:lvl>
    <w:lvl w:ilvl="2" w:tplc="5C86E850">
      <w:start w:val="1"/>
      <w:numFmt w:val="decimal"/>
      <w:lvlText w:val="%3."/>
      <w:lvlJc w:val="left"/>
      <w:pPr>
        <w:tabs>
          <w:tab w:val="num" w:pos="2160"/>
        </w:tabs>
        <w:ind w:left="2160" w:hanging="360"/>
      </w:pPr>
    </w:lvl>
    <w:lvl w:ilvl="3" w:tplc="D690FB36">
      <w:start w:val="1"/>
      <w:numFmt w:val="decimal"/>
      <w:lvlText w:val="%4."/>
      <w:lvlJc w:val="left"/>
      <w:pPr>
        <w:tabs>
          <w:tab w:val="num" w:pos="2880"/>
        </w:tabs>
        <w:ind w:left="2880" w:hanging="360"/>
      </w:pPr>
    </w:lvl>
    <w:lvl w:ilvl="4" w:tplc="C85E71C4">
      <w:start w:val="1"/>
      <w:numFmt w:val="decimal"/>
      <w:lvlText w:val="%5."/>
      <w:lvlJc w:val="left"/>
      <w:pPr>
        <w:tabs>
          <w:tab w:val="num" w:pos="3600"/>
        </w:tabs>
        <w:ind w:left="3600" w:hanging="360"/>
      </w:pPr>
    </w:lvl>
    <w:lvl w:ilvl="5" w:tplc="ED3E1352">
      <w:start w:val="1"/>
      <w:numFmt w:val="decimal"/>
      <w:lvlText w:val="%6."/>
      <w:lvlJc w:val="left"/>
      <w:pPr>
        <w:tabs>
          <w:tab w:val="num" w:pos="4320"/>
        </w:tabs>
        <w:ind w:left="4320" w:hanging="360"/>
      </w:pPr>
    </w:lvl>
    <w:lvl w:ilvl="6" w:tplc="7A50B2F8">
      <w:start w:val="1"/>
      <w:numFmt w:val="decimal"/>
      <w:lvlText w:val="%7."/>
      <w:lvlJc w:val="left"/>
      <w:pPr>
        <w:tabs>
          <w:tab w:val="num" w:pos="5040"/>
        </w:tabs>
        <w:ind w:left="5040" w:hanging="360"/>
      </w:pPr>
    </w:lvl>
    <w:lvl w:ilvl="7" w:tplc="7DE2C050">
      <w:start w:val="1"/>
      <w:numFmt w:val="decimal"/>
      <w:lvlText w:val="%8."/>
      <w:lvlJc w:val="left"/>
      <w:pPr>
        <w:tabs>
          <w:tab w:val="num" w:pos="5760"/>
        </w:tabs>
        <w:ind w:left="5760" w:hanging="360"/>
      </w:pPr>
    </w:lvl>
    <w:lvl w:ilvl="8" w:tplc="44D4DD38">
      <w:start w:val="1"/>
      <w:numFmt w:val="decimal"/>
      <w:lvlText w:val="%9."/>
      <w:lvlJc w:val="left"/>
      <w:pPr>
        <w:tabs>
          <w:tab w:val="num" w:pos="6480"/>
        </w:tabs>
        <w:ind w:left="6480" w:hanging="360"/>
      </w:pPr>
    </w:lvl>
  </w:abstractNum>
  <w:abstractNum w:abstractNumId="27">
    <w:nsid w:val="6453031A"/>
    <w:multiLevelType w:val="hybridMultilevel"/>
    <w:tmpl w:val="70DC3CB4"/>
    <w:lvl w:ilvl="0" w:tplc="F9FCC8CE">
      <w:start w:val="1"/>
      <w:numFmt w:val="bullet"/>
      <w:lvlText w:val=""/>
      <w:lvlJc w:val="left"/>
      <w:pPr>
        <w:tabs>
          <w:tab w:val="num" w:pos="720"/>
        </w:tabs>
        <w:ind w:left="720" w:hanging="360"/>
      </w:pPr>
      <w:rPr>
        <w:rFonts w:ascii="Symbol" w:hAnsi="Symbol" w:hint="default"/>
      </w:rPr>
    </w:lvl>
    <w:lvl w:ilvl="1" w:tplc="35DA7B10" w:tentative="1">
      <w:start w:val="1"/>
      <w:numFmt w:val="bullet"/>
      <w:lvlText w:val="o"/>
      <w:lvlJc w:val="left"/>
      <w:pPr>
        <w:tabs>
          <w:tab w:val="num" w:pos="1440"/>
        </w:tabs>
        <w:ind w:left="1440" w:hanging="360"/>
      </w:pPr>
      <w:rPr>
        <w:rFonts w:ascii="Courier New" w:hAnsi="Courier New" w:cs="Courier New" w:hint="default"/>
      </w:rPr>
    </w:lvl>
    <w:lvl w:ilvl="2" w:tplc="A2180A16" w:tentative="1">
      <w:start w:val="1"/>
      <w:numFmt w:val="bullet"/>
      <w:lvlText w:val=""/>
      <w:lvlJc w:val="left"/>
      <w:pPr>
        <w:tabs>
          <w:tab w:val="num" w:pos="2160"/>
        </w:tabs>
        <w:ind w:left="2160" w:hanging="360"/>
      </w:pPr>
      <w:rPr>
        <w:rFonts w:ascii="Wingdings" w:hAnsi="Wingdings" w:hint="default"/>
      </w:rPr>
    </w:lvl>
    <w:lvl w:ilvl="3" w:tplc="4DC04DC4" w:tentative="1">
      <w:start w:val="1"/>
      <w:numFmt w:val="bullet"/>
      <w:lvlText w:val=""/>
      <w:lvlJc w:val="left"/>
      <w:pPr>
        <w:tabs>
          <w:tab w:val="num" w:pos="2880"/>
        </w:tabs>
        <w:ind w:left="2880" w:hanging="360"/>
      </w:pPr>
      <w:rPr>
        <w:rFonts w:ascii="Symbol" w:hAnsi="Symbol" w:hint="default"/>
      </w:rPr>
    </w:lvl>
    <w:lvl w:ilvl="4" w:tplc="CFF0D030" w:tentative="1">
      <w:start w:val="1"/>
      <w:numFmt w:val="bullet"/>
      <w:lvlText w:val="o"/>
      <w:lvlJc w:val="left"/>
      <w:pPr>
        <w:tabs>
          <w:tab w:val="num" w:pos="3600"/>
        </w:tabs>
        <w:ind w:left="3600" w:hanging="360"/>
      </w:pPr>
      <w:rPr>
        <w:rFonts w:ascii="Courier New" w:hAnsi="Courier New" w:cs="Courier New" w:hint="default"/>
      </w:rPr>
    </w:lvl>
    <w:lvl w:ilvl="5" w:tplc="44F0330C" w:tentative="1">
      <w:start w:val="1"/>
      <w:numFmt w:val="bullet"/>
      <w:lvlText w:val=""/>
      <w:lvlJc w:val="left"/>
      <w:pPr>
        <w:tabs>
          <w:tab w:val="num" w:pos="4320"/>
        </w:tabs>
        <w:ind w:left="4320" w:hanging="360"/>
      </w:pPr>
      <w:rPr>
        <w:rFonts w:ascii="Wingdings" w:hAnsi="Wingdings" w:hint="default"/>
      </w:rPr>
    </w:lvl>
    <w:lvl w:ilvl="6" w:tplc="DCECF838" w:tentative="1">
      <w:start w:val="1"/>
      <w:numFmt w:val="bullet"/>
      <w:lvlText w:val=""/>
      <w:lvlJc w:val="left"/>
      <w:pPr>
        <w:tabs>
          <w:tab w:val="num" w:pos="5040"/>
        </w:tabs>
        <w:ind w:left="5040" w:hanging="360"/>
      </w:pPr>
      <w:rPr>
        <w:rFonts w:ascii="Symbol" w:hAnsi="Symbol" w:hint="default"/>
      </w:rPr>
    </w:lvl>
    <w:lvl w:ilvl="7" w:tplc="2CF07F4A" w:tentative="1">
      <w:start w:val="1"/>
      <w:numFmt w:val="bullet"/>
      <w:lvlText w:val="o"/>
      <w:lvlJc w:val="left"/>
      <w:pPr>
        <w:tabs>
          <w:tab w:val="num" w:pos="5760"/>
        </w:tabs>
        <w:ind w:left="5760" w:hanging="360"/>
      </w:pPr>
      <w:rPr>
        <w:rFonts w:ascii="Courier New" w:hAnsi="Courier New" w:cs="Courier New" w:hint="default"/>
      </w:rPr>
    </w:lvl>
    <w:lvl w:ilvl="8" w:tplc="AD32D866" w:tentative="1">
      <w:start w:val="1"/>
      <w:numFmt w:val="bullet"/>
      <w:lvlText w:val=""/>
      <w:lvlJc w:val="left"/>
      <w:pPr>
        <w:tabs>
          <w:tab w:val="num" w:pos="6480"/>
        </w:tabs>
        <w:ind w:left="6480" w:hanging="360"/>
      </w:pPr>
      <w:rPr>
        <w:rFonts w:ascii="Wingdings" w:hAnsi="Wingdings" w:hint="default"/>
      </w:rPr>
    </w:lvl>
  </w:abstractNum>
  <w:abstractNum w:abstractNumId="28">
    <w:nsid w:val="69012BA4"/>
    <w:multiLevelType w:val="multilevel"/>
    <w:tmpl w:val="DCB8FC1E"/>
    <w:lvl w:ilvl="0">
      <w:start w:val="1"/>
      <w:numFmt w:val="decimal"/>
      <w:lvlText w:val="%1."/>
      <w:lvlJc w:val="left"/>
      <w:pPr>
        <w:tabs>
          <w:tab w:val="num" w:pos="810"/>
        </w:tabs>
        <w:ind w:left="810" w:hanging="810"/>
      </w:pPr>
      <w:rPr>
        <w:rFonts w:hint="default"/>
      </w:rPr>
    </w:lvl>
    <w:lvl w:ilvl="1">
      <w:start w:val="1"/>
      <w:numFmt w:val="decimal"/>
      <w:lvlText w:val="%1.%2."/>
      <w:lvlJc w:val="left"/>
      <w:pPr>
        <w:tabs>
          <w:tab w:val="num" w:pos="990"/>
        </w:tabs>
        <w:ind w:left="99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97F06CB"/>
    <w:multiLevelType w:val="multilevel"/>
    <w:tmpl w:val="BD1A28FE"/>
    <w:lvl w:ilvl="0">
      <w:start w:val="1"/>
      <w:numFmt w:val="decimal"/>
      <w:lvlText w:val="%1."/>
      <w:lvlJc w:val="left"/>
      <w:pPr>
        <w:tabs>
          <w:tab w:val="num" w:pos="4320"/>
        </w:tabs>
        <w:ind w:left="4320" w:hanging="360"/>
      </w:pPr>
    </w:lvl>
    <w:lvl w:ilvl="1">
      <w:start w:val="1"/>
      <w:numFmt w:val="lowerLetter"/>
      <w:lvlText w:val="%2."/>
      <w:lvlJc w:val="left"/>
      <w:pPr>
        <w:tabs>
          <w:tab w:val="num" w:pos="5040"/>
        </w:tabs>
        <w:ind w:left="5040" w:hanging="360"/>
      </w:pPr>
    </w:lvl>
    <w:lvl w:ilvl="2">
      <w:start w:val="1"/>
      <w:numFmt w:val="lowerRoman"/>
      <w:lvlText w:val="%3."/>
      <w:lvlJc w:val="right"/>
      <w:pPr>
        <w:tabs>
          <w:tab w:val="num" w:pos="5760"/>
        </w:tabs>
        <w:ind w:left="5760" w:hanging="180"/>
      </w:pPr>
    </w:lvl>
    <w:lvl w:ilvl="3">
      <w:start w:val="1"/>
      <w:numFmt w:val="decimal"/>
      <w:lvlText w:val="%4."/>
      <w:lvlJc w:val="left"/>
      <w:pPr>
        <w:tabs>
          <w:tab w:val="num" w:pos="6480"/>
        </w:tabs>
        <w:ind w:left="6480" w:hanging="360"/>
      </w:pPr>
    </w:lvl>
    <w:lvl w:ilvl="4">
      <w:start w:val="1"/>
      <w:numFmt w:val="lowerLetter"/>
      <w:lvlText w:val="%5."/>
      <w:lvlJc w:val="left"/>
      <w:pPr>
        <w:tabs>
          <w:tab w:val="num" w:pos="7200"/>
        </w:tabs>
        <w:ind w:left="7200" w:hanging="360"/>
      </w:pPr>
    </w:lvl>
    <w:lvl w:ilvl="5">
      <w:start w:val="1"/>
      <w:numFmt w:val="lowerRoman"/>
      <w:lvlText w:val="%6."/>
      <w:lvlJc w:val="right"/>
      <w:pPr>
        <w:tabs>
          <w:tab w:val="num" w:pos="7920"/>
        </w:tabs>
        <w:ind w:left="7920" w:hanging="180"/>
      </w:pPr>
    </w:lvl>
    <w:lvl w:ilvl="6">
      <w:start w:val="1"/>
      <w:numFmt w:val="decimal"/>
      <w:lvlText w:val="%7."/>
      <w:lvlJc w:val="left"/>
      <w:pPr>
        <w:tabs>
          <w:tab w:val="num" w:pos="8640"/>
        </w:tabs>
        <w:ind w:left="8640" w:hanging="360"/>
      </w:pPr>
    </w:lvl>
    <w:lvl w:ilvl="7">
      <w:start w:val="1"/>
      <w:numFmt w:val="lowerLetter"/>
      <w:lvlText w:val="%8."/>
      <w:lvlJc w:val="left"/>
      <w:pPr>
        <w:tabs>
          <w:tab w:val="num" w:pos="9360"/>
        </w:tabs>
        <w:ind w:left="9360" w:hanging="360"/>
      </w:pPr>
    </w:lvl>
    <w:lvl w:ilvl="8">
      <w:start w:val="1"/>
      <w:numFmt w:val="lowerRoman"/>
      <w:lvlText w:val="%9."/>
      <w:lvlJc w:val="right"/>
      <w:pPr>
        <w:tabs>
          <w:tab w:val="num" w:pos="10080"/>
        </w:tabs>
        <w:ind w:left="10080" w:hanging="180"/>
      </w:pPr>
    </w:lvl>
  </w:abstractNum>
  <w:abstractNum w:abstractNumId="30">
    <w:nsid w:val="69A82DBF"/>
    <w:multiLevelType w:val="multilevel"/>
    <w:tmpl w:val="36780438"/>
    <w:lvl w:ilvl="0">
      <w:start w:val="3"/>
      <w:numFmt w:val="decimal"/>
      <w:lvlText w:val="%1."/>
      <w:lvlJc w:val="left"/>
      <w:pPr>
        <w:tabs>
          <w:tab w:val="num" w:pos="840"/>
        </w:tabs>
        <w:ind w:left="840" w:hanging="840"/>
      </w:pPr>
      <w:rPr>
        <w:rFonts w:hint="default"/>
        <w:b w:val="0"/>
      </w:rPr>
    </w:lvl>
    <w:lvl w:ilvl="1">
      <w:start w:val="15"/>
      <w:numFmt w:val="decimal"/>
      <w:lvlText w:val="%1.%2."/>
      <w:lvlJc w:val="left"/>
      <w:pPr>
        <w:tabs>
          <w:tab w:val="num" w:pos="1549"/>
        </w:tabs>
        <w:ind w:left="1549" w:hanging="840"/>
      </w:pPr>
      <w:rPr>
        <w:rFonts w:hint="default"/>
        <w:b w:val="0"/>
      </w:rPr>
    </w:lvl>
    <w:lvl w:ilvl="2">
      <w:start w:val="1"/>
      <w:numFmt w:val="decimal"/>
      <w:lvlText w:val="%1.%2.%3."/>
      <w:lvlJc w:val="left"/>
      <w:pPr>
        <w:tabs>
          <w:tab w:val="num" w:pos="2258"/>
        </w:tabs>
        <w:ind w:left="2258" w:hanging="840"/>
      </w:pPr>
      <w:rPr>
        <w:rFonts w:hint="default"/>
        <w:b w:val="0"/>
      </w:rPr>
    </w:lvl>
    <w:lvl w:ilvl="3">
      <w:start w:val="1"/>
      <w:numFmt w:val="decimal"/>
      <w:lvlText w:val="%1.%2.%3.%4."/>
      <w:lvlJc w:val="left"/>
      <w:pPr>
        <w:tabs>
          <w:tab w:val="num" w:pos="2967"/>
        </w:tabs>
        <w:ind w:left="2967" w:hanging="840"/>
      </w:pPr>
      <w:rPr>
        <w:rFonts w:hint="default"/>
        <w:b w:val="0"/>
      </w:rPr>
    </w:lvl>
    <w:lvl w:ilvl="4">
      <w:start w:val="1"/>
      <w:numFmt w:val="decimal"/>
      <w:lvlText w:val="%1.%2.%3.%4.%5."/>
      <w:lvlJc w:val="left"/>
      <w:pPr>
        <w:tabs>
          <w:tab w:val="num" w:pos="3916"/>
        </w:tabs>
        <w:ind w:left="3916" w:hanging="1080"/>
      </w:pPr>
      <w:rPr>
        <w:rFonts w:hint="default"/>
        <w:b w:val="0"/>
      </w:rPr>
    </w:lvl>
    <w:lvl w:ilvl="5">
      <w:start w:val="1"/>
      <w:numFmt w:val="decimal"/>
      <w:lvlText w:val="%1.%2.%3.%4.%5.%6."/>
      <w:lvlJc w:val="left"/>
      <w:pPr>
        <w:tabs>
          <w:tab w:val="num" w:pos="4625"/>
        </w:tabs>
        <w:ind w:left="4625" w:hanging="1080"/>
      </w:pPr>
      <w:rPr>
        <w:rFonts w:hint="default"/>
        <w:b w:val="0"/>
      </w:rPr>
    </w:lvl>
    <w:lvl w:ilvl="6">
      <w:start w:val="1"/>
      <w:numFmt w:val="decimal"/>
      <w:lvlText w:val="%1.%2.%3.%4.%5.%6.%7."/>
      <w:lvlJc w:val="left"/>
      <w:pPr>
        <w:tabs>
          <w:tab w:val="num" w:pos="5694"/>
        </w:tabs>
        <w:ind w:left="5694" w:hanging="1440"/>
      </w:pPr>
      <w:rPr>
        <w:rFonts w:hint="default"/>
        <w:b w:val="0"/>
      </w:rPr>
    </w:lvl>
    <w:lvl w:ilvl="7">
      <w:start w:val="1"/>
      <w:numFmt w:val="decimal"/>
      <w:lvlText w:val="%1.%2.%3.%4.%5.%6.%7.%8."/>
      <w:lvlJc w:val="left"/>
      <w:pPr>
        <w:tabs>
          <w:tab w:val="num" w:pos="6403"/>
        </w:tabs>
        <w:ind w:left="6403" w:hanging="1440"/>
      </w:pPr>
      <w:rPr>
        <w:rFonts w:hint="default"/>
        <w:b w:val="0"/>
      </w:rPr>
    </w:lvl>
    <w:lvl w:ilvl="8">
      <w:start w:val="1"/>
      <w:numFmt w:val="decimal"/>
      <w:lvlText w:val="%1.%2.%3.%4.%5.%6.%7.%8.%9."/>
      <w:lvlJc w:val="left"/>
      <w:pPr>
        <w:tabs>
          <w:tab w:val="num" w:pos="7472"/>
        </w:tabs>
        <w:ind w:left="7472" w:hanging="1800"/>
      </w:pPr>
      <w:rPr>
        <w:rFonts w:hint="default"/>
        <w:b w:val="0"/>
      </w:rPr>
    </w:lvl>
  </w:abstractNum>
  <w:abstractNum w:abstractNumId="31">
    <w:nsid w:val="6A1329F2"/>
    <w:multiLevelType w:val="singleLevel"/>
    <w:tmpl w:val="C374DABA"/>
    <w:lvl w:ilvl="0">
      <w:start w:val="1"/>
      <w:numFmt w:val="decimal"/>
      <w:lvlText w:val="Глава %1."/>
      <w:lvlJc w:val="left"/>
      <w:pPr>
        <w:tabs>
          <w:tab w:val="num" w:pos="1080"/>
        </w:tabs>
        <w:ind w:left="360" w:hanging="360"/>
      </w:pPr>
    </w:lvl>
  </w:abstractNum>
  <w:abstractNum w:abstractNumId="32">
    <w:nsid w:val="6ADD7A34"/>
    <w:multiLevelType w:val="multilevel"/>
    <w:tmpl w:val="DCB8FC1E"/>
    <w:lvl w:ilvl="0">
      <w:start w:val="1"/>
      <w:numFmt w:val="decimal"/>
      <w:lvlText w:val="%1."/>
      <w:lvlJc w:val="left"/>
      <w:pPr>
        <w:tabs>
          <w:tab w:val="num" w:pos="810"/>
        </w:tabs>
        <w:ind w:left="810" w:hanging="810"/>
      </w:pPr>
      <w:rPr>
        <w:rFonts w:hint="default"/>
      </w:rPr>
    </w:lvl>
    <w:lvl w:ilvl="1">
      <w:start w:val="1"/>
      <w:numFmt w:val="decimal"/>
      <w:lvlText w:val="%1.%2."/>
      <w:lvlJc w:val="left"/>
      <w:pPr>
        <w:tabs>
          <w:tab w:val="num" w:pos="990"/>
        </w:tabs>
        <w:ind w:left="99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BD77156"/>
    <w:multiLevelType w:val="hybridMultilevel"/>
    <w:tmpl w:val="6E38EC7A"/>
    <w:lvl w:ilvl="0" w:tplc="ABFA3E58">
      <w:start w:val="1"/>
      <w:numFmt w:val="decimal"/>
      <w:lvlText w:val="%1."/>
      <w:lvlJc w:val="left"/>
      <w:pPr>
        <w:tabs>
          <w:tab w:val="num" w:pos="1428"/>
        </w:tabs>
        <w:ind w:left="1428" w:hanging="360"/>
      </w:pPr>
    </w:lvl>
    <w:lvl w:ilvl="1" w:tplc="2BFA854A" w:tentative="1">
      <w:start w:val="1"/>
      <w:numFmt w:val="lowerLetter"/>
      <w:lvlText w:val="%2."/>
      <w:lvlJc w:val="left"/>
      <w:pPr>
        <w:tabs>
          <w:tab w:val="num" w:pos="2148"/>
        </w:tabs>
        <w:ind w:left="2148" w:hanging="360"/>
      </w:pPr>
    </w:lvl>
    <w:lvl w:ilvl="2" w:tplc="DBC82FFE" w:tentative="1">
      <w:start w:val="1"/>
      <w:numFmt w:val="lowerRoman"/>
      <w:lvlText w:val="%3."/>
      <w:lvlJc w:val="right"/>
      <w:pPr>
        <w:tabs>
          <w:tab w:val="num" w:pos="2868"/>
        </w:tabs>
        <w:ind w:left="2868" w:hanging="180"/>
      </w:pPr>
    </w:lvl>
    <w:lvl w:ilvl="3" w:tplc="7004AD9A" w:tentative="1">
      <w:start w:val="1"/>
      <w:numFmt w:val="decimal"/>
      <w:lvlText w:val="%4."/>
      <w:lvlJc w:val="left"/>
      <w:pPr>
        <w:tabs>
          <w:tab w:val="num" w:pos="3588"/>
        </w:tabs>
        <w:ind w:left="3588" w:hanging="360"/>
      </w:pPr>
    </w:lvl>
    <w:lvl w:ilvl="4" w:tplc="7AB26E48" w:tentative="1">
      <w:start w:val="1"/>
      <w:numFmt w:val="lowerLetter"/>
      <w:lvlText w:val="%5."/>
      <w:lvlJc w:val="left"/>
      <w:pPr>
        <w:tabs>
          <w:tab w:val="num" w:pos="4308"/>
        </w:tabs>
        <w:ind w:left="4308" w:hanging="360"/>
      </w:pPr>
    </w:lvl>
    <w:lvl w:ilvl="5" w:tplc="26667D48" w:tentative="1">
      <w:start w:val="1"/>
      <w:numFmt w:val="lowerRoman"/>
      <w:lvlText w:val="%6."/>
      <w:lvlJc w:val="right"/>
      <w:pPr>
        <w:tabs>
          <w:tab w:val="num" w:pos="5028"/>
        </w:tabs>
        <w:ind w:left="5028" w:hanging="180"/>
      </w:pPr>
    </w:lvl>
    <w:lvl w:ilvl="6" w:tplc="B1E8B856" w:tentative="1">
      <w:start w:val="1"/>
      <w:numFmt w:val="decimal"/>
      <w:lvlText w:val="%7."/>
      <w:lvlJc w:val="left"/>
      <w:pPr>
        <w:tabs>
          <w:tab w:val="num" w:pos="5748"/>
        </w:tabs>
        <w:ind w:left="5748" w:hanging="360"/>
      </w:pPr>
    </w:lvl>
    <w:lvl w:ilvl="7" w:tplc="2E105FD8" w:tentative="1">
      <w:start w:val="1"/>
      <w:numFmt w:val="lowerLetter"/>
      <w:lvlText w:val="%8."/>
      <w:lvlJc w:val="left"/>
      <w:pPr>
        <w:tabs>
          <w:tab w:val="num" w:pos="6468"/>
        </w:tabs>
        <w:ind w:left="6468" w:hanging="360"/>
      </w:pPr>
    </w:lvl>
    <w:lvl w:ilvl="8" w:tplc="80327BF6" w:tentative="1">
      <w:start w:val="1"/>
      <w:numFmt w:val="lowerRoman"/>
      <w:lvlText w:val="%9."/>
      <w:lvlJc w:val="right"/>
      <w:pPr>
        <w:tabs>
          <w:tab w:val="num" w:pos="7188"/>
        </w:tabs>
        <w:ind w:left="7188" w:hanging="180"/>
      </w:pPr>
    </w:lvl>
  </w:abstractNum>
  <w:abstractNum w:abstractNumId="34">
    <w:nsid w:val="6DE41D13"/>
    <w:multiLevelType w:val="multilevel"/>
    <w:tmpl w:val="CFB2722A"/>
    <w:lvl w:ilvl="0">
      <w:start w:val="1"/>
      <w:numFmt w:val="decimal"/>
      <w:lvlText w:val="%1."/>
      <w:lvlJc w:val="left"/>
      <w:pPr>
        <w:tabs>
          <w:tab w:val="num" w:pos="1395"/>
        </w:tabs>
        <w:ind w:left="1395" w:hanging="1395"/>
      </w:pPr>
      <w:rPr>
        <w:rFonts w:hint="default"/>
      </w:rPr>
    </w:lvl>
    <w:lvl w:ilvl="1">
      <w:start w:val="1"/>
      <w:numFmt w:val="decimal"/>
      <w:lvlText w:val="%1.%2."/>
      <w:lvlJc w:val="left"/>
      <w:pPr>
        <w:tabs>
          <w:tab w:val="num" w:pos="2104"/>
        </w:tabs>
        <w:ind w:left="2104" w:hanging="1395"/>
      </w:pPr>
      <w:rPr>
        <w:rFonts w:hint="default"/>
      </w:rPr>
    </w:lvl>
    <w:lvl w:ilvl="2">
      <w:start w:val="1"/>
      <w:numFmt w:val="decimal"/>
      <w:lvlText w:val="%1.%2.%3."/>
      <w:lvlJc w:val="left"/>
      <w:pPr>
        <w:tabs>
          <w:tab w:val="num" w:pos="2813"/>
        </w:tabs>
        <w:ind w:left="2813" w:hanging="1395"/>
      </w:pPr>
      <w:rPr>
        <w:rFonts w:hint="default"/>
      </w:rPr>
    </w:lvl>
    <w:lvl w:ilvl="3">
      <w:start w:val="1"/>
      <w:numFmt w:val="decimal"/>
      <w:lvlText w:val="%1.%2.%3.%4."/>
      <w:lvlJc w:val="left"/>
      <w:pPr>
        <w:tabs>
          <w:tab w:val="num" w:pos="3522"/>
        </w:tabs>
        <w:ind w:left="3522" w:hanging="1395"/>
      </w:pPr>
      <w:rPr>
        <w:rFonts w:hint="default"/>
      </w:rPr>
    </w:lvl>
    <w:lvl w:ilvl="4">
      <w:start w:val="1"/>
      <w:numFmt w:val="decimal"/>
      <w:lvlText w:val="%1.%2.%3.%4.%5."/>
      <w:lvlJc w:val="left"/>
      <w:pPr>
        <w:tabs>
          <w:tab w:val="num" w:pos="4231"/>
        </w:tabs>
        <w:ind w:left="4231" w:hanging="139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5">
    <w:nsid w:val="73C355F2"/>
    <w:multiLevelType w:val="singleLevel"/>
    <w:tmpl w:val="E612C0EA"/>
    <w:lvl w:ilvl="0">
      <w:start w:val="1"/>
      <w:numFmt w:val="decimal"/>
      <w:lvlText w:val="%1."/>
      <w:legacy w:legacy="1" w:legacySpace="0" w:legacyIndent="283"/>
      <w:lvlJc w:val="left"/>
      <w:pPr>
        <w:ind w:left="283" w:hanging="283"/>
      </w:pPr>
    </w:lvl>
  </w:abstractNum>
  <w:abstractNum w:abstractNumId="36">
    <w:nsid w:val="74221325"/>
    <w:multiLevelType w:val="multilevel"/>
    <w:tmpl w:val="F06CEE82"/>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7">
    <w:nsid w:val="771D75A2"/>
    <w:multiLevelType w:val="multilevel"/>
    <w:tmpl w:val="A126B0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A4903AD"/>
    <w:multiLevelType w:val="singleLevel"/>
    <w:tmpl w:val="794AA7F6"/>
    <w:lvl w:ilvl="0">
      <w:start w:val="1"/>
      <w:numFmt w:val="decimal"/>
      <w:lvlText w:val="3.1.%1. "/>
      <w:legacy w:legacy="1" w:legacySpace="0" w:legacyIndent="283"/>
      <w:lvlJc w:val="left"/>
      <w:pPr>
        <w:ind w:left="1003" w:hanging="283"/>
      </w:pPr>
      <w:rPr>
        <w:b w:val="0"/>
        <w:i w:val="0"/>
        <w:color w:val="000000"/>
        <w:sz w:val="28"/>
        <w:szCs w:val="28"/>
      </w:rPr>
    </w:lvl>
  </w:abstractNum>
  <w:abstractNum w:abstractNumId="39">
    <w:nsid w:val="7C227BC6"/>
    <w:multiLevelType w:val="hybridMultilevel"/>
    <w:tmpl w:val="9560FA5E"/>
    <w:lvl w:ilvl="0" w:tplc="D4BCC47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0">
    <w:nsid w:val="7CB86A26"/>
    <w:multiLevelType w:val="multilevel"/>
    <w:tmpl w:val="EA160E32"/>
    <w:lvl w:ilvl="0">
      <w:start w:val="5"/>
      <w:numFmt w:val="decimal"/>
      <w:lvlText w:val="%1."/>
      <w:lvlJc w:val="left"/>
      <w:pPr>
        <w:tabs>
          <w:tab w:val="num" w:pos="360"/>
        </w:tabs>
        <w:ind w:left="360" w:hanging="360"/>
      </w:pPr>
    </w:lvl>
    <w:lvl w:ilvl="1">
      <w:start w:val="2"/>
      <w:numFmt w:val="decimal"/>
      <w:isLgl/>
      <w:lvlText w:val="%1.%2."/>
      <w:lvlJc w:val="left"/>
      <w:pPr>
        <w:tabs>
          <w:tab w:val="num" w:pos="1287"/>
        </w:tabs>
        <w:ind w:left="1287" w:hanging="720"/>
      </w:pPr>
    </w:lvl>
    <w:lvl w:ilvl="2">
      <w:start w:val="1"/>
      <w:numFmt w:val="decimal"/>
      <w:isLgl/>
      <w:lvlText w:val="%1.%2.%3."/>
      <w:lvlJc w:val="left"/>
      <w:pPr>
        <w:tabs>
          <w:tab w:val="num" w:pos="1854"/>
        </w:tabs>
        <w:ind w:left="1854" w:hanging="720"/>
      </w:pPr>
    </w:lvl>
    <w:lvl w:ilvl="3">
      <w:start w:val="1"/>
      <w:numFmt w:val="decimal"/>
      <w:isLgl/>
      <w:lvlText w:val="%1.%2.%3.%4."/>
      <w:lvlJc w:val="left"/>
      <w:pPr>
        <w:tabs>
          <w:tab w:val="num" w:pos="2781"/>
        </w:tabs>
        <w:ind w:left="2781" w:hanging="1080"/>
      </w:pPr>
    </w:lvl>
    <w:lvl w:ilvl="4">
      <w:start w:val="1"/>
      <w:numFmt w:val="decimal"/>
      <w:isLgl/>
      <w:lvlText w:val="%1.%2.%3.%4.%5."/>
      <w:lvlJc w:val="left"/>
      <w:pPr>
        <w:tabs>
          <w:tab w:val="num" w:pos="3348"/>
        </w:tabs>
        <w:ind w:left="3348" w:hanging="1080"/>
      </w:pPr>
    </w:lvl>
    <w:lvl w:ilvl="5">
      <w:start w:val="1"/>
      <w:numFmt w:val="decimal"/>
      <w:isLgl/>
      <w:lvlText w:val="%1.%2.%3.%4.%5.%6."/>
      <w:lvlJc w:val="left"/>
      <w:pPr>
        <w:tabs>
          <w:tab w:val="num" w:pos="4275"/>
        </w:tabs>
        <w:ind w:left="4275" w:hanging="1440"/>
      </w:pPr>
    </w:lvl>
    <w:lvl w:ilvl="6">
      <w:start w:val="1"/>
      <w:numFmt w:val="decimal"/>
      <w:isLgl/>
      <w:lvlText w:val="%1.%2.%3.%4.%5.%6.%7."/>
      <w:lvlJc w:val="left"/>
      <w:pPr>
        <w:tabs>
          <w:tab w:val="num" w:pos="5202"/>
        </w:tabs>
        <w:ind w:left="5202" w:hanging="1800"/>
      </w:pPr>
    </w:lvl>
    <w:lvl w:ilvl="7">
      <w:start w:val="1"/>
      <w:numFmt w:val="decimal"/>
      <w:isLgl/>
      <w:lvlText w:val="%1.%2.%3.%4.%5.%6.%7.%8."/>
      <w:lvlJc w:val="left"/>
      <w:pPr>
        <w:tabs>
          <w:tab w:val="num" w:pos="5769"/>
        </w:tabs>
        <w:ind w:left="5769" w:hanging="1800"/>
      </w:pPr>
    </w:lvl>
    <w:lvl w:ilvl="8">
      <w:start w:val="1"/>
      <w:numFmt w:val="decimal"/>
      <w:isLgl/>
      <w:lvlText w:val="%1.%2.%3.%4.%5.%6.%7.%8.%9."/>
      <w:lvlJc w:val="left"/>
      <w:pPr>
        <w:tabs>
          <w:tab w:val="num" w:pos="6696"/>
        </w:tabs>
        <w:ind w:left="6696" w:hanging="2160"/>
      </w:pPr>
    </w:lvl>
  </w:abstractNum>
  <w:abstractNum w:abstractNumId="41">
    <w:nsid w:val="7D43501E"/>
    <w:multiLevelType w:val="multilevel"/>
    <w:tmpl w:val="63705800"/>
    <w:lvl w:ilvl="0">
      <w:start w:val="1"/>
      <w:numFmt w:val="decimal"/>
      <w:lvlText w:val="%1."/>
      <w:lvlJc w:val="left"/>
      <w:pPr>
        <w:tabs>
          <w:tab w:val="num" w:pos="360"/>
        </w:tabs>
        <w:ind w:left="360" w:hanging="360"/>
      </w:pPr>
    </w:lvl>
    <w:lvl w:ilvl="1">
      <w:start w:val="2"/>
      <w:numFmt w:val="decimal"/>
      <w:isLgl/>
      <w:lvlText w:val="%1.%2."/>
      <w:lvlJc w:val="left"/>
      <w:pPr>
        <w:tabs>
          <w:tab w:val="num" w:pos="1287"/>
        </w:tabs>
        <w:ind w:left="1287" w:hanging="720"/>
      </w:pPr>
    </w:lvl>
    <w:lvl w:ilvl="2">
      <w:start w:val="1"/>
      <w:numFmt w:val="decimal"/>
      <w:isLgl/>
      <w:lvlText w:val="%1.%2.%3."/>
      <w:lvlJc w:val="left"/>
      <w:pPr>
        <w:tabs>
          <w:tab w:val="num" w:pos="1854"/>
        </w:tabs>
        <w:ind w:left="1854" w:hanging="720"/>
      </w:pPr>
    </w:lvl>
    <w:lvl w:ilvl="3">
      <w:start w:val="1"/>
      <w:numFmt w:val="decimal"/>
      <w:isLgl/>
      <w:lvlText w:val="%1.%2.%3.%4."/>
      <w:lvlJc w:val="left"/>
      <w:pPr>
        <w:tabs>
          <w:tab w:val="num" w:pos="2781"/>
        </w:tabs>
        <w:ind w:left="2781" w:hanging="1080"/>
      </w:pPr>
    </w:lvl>
    <w:lvl w:ilvl="4">
      <w:start w:val="1"/>
      <w:numFmt w:val="decimal"/>
      <w:isLgl/>
      <w:lvlText w:val="%1.%2.%3.%4.%5."/>
      <w:lvlJc w:val="left"/>
      <w:pPr>
        <w:tabs>
          <w:tab w:val="num" w:pos="3348"/>
        </w:tabs>
        <w:ind w:left="3348" w:hanging="1080"/>
      </w:pPr>
    </w:lvl>
    <w:lvl w:ilvl="5">
      <w:start w:val="1"/>
      <w:numFmt w:val="decimal"/>
      <w:isLgl/>
      <w:lvlText w:val="%1.%2.%3.%4.%5.%6."/>
      <w:lvlJc w:val="left"/>
      <w:pPr>
        <w:tabs>
          <w:tab w:val="num" w:pos="4275"/>
        </w:tabs>
        <w:ind w:left="4275" w:hanging="1440"/>
      </w:pPr>
    </w:lvl>
    <w:lvl w:ilvl="6">
      <w:start w:val="1"/>
      <w:numFmt w:val="decimal"/>
      <w:isLgl/>
      <w:lvlText w:val="%1.%2.%3.%4.%5.%6.%7."/>
      <w:lvlJc w:val="left"/>
      <w:pPr>
        <w:tabs>
          <w:tab w:val="num" w:pos="5202"/>
        </w:tabs>
        <w:ind w:left="5202" w:hanging="1800"/>
      </w:pPr>
    </w:lvl>
    <w:lvl w:ilvl="7">
      <w:start w:val="1"/>
      <w:numFmt w:val="decimal"/>
      <w:isLgl/>
      <w:lvlText w:val="%1.%2.%3.%4.%5.%6.%7.%8."/>
      <w:lvlJc w:val="left"/>
      <w:pPr>
        <w:tabs>
          <w:tab w:val="num" w:pos="5769"/>
        </w:tabs>
        <w:ind w:left="5769" w:hanging="1800"/>
      </w:pPr>
    </w:lvl>
    <w:lvl w:ilvl="8">
      <w:start w:val="1"/>
      <w:numFmt w:val="decimal"/>
      <w:isLgl/>
      <w:lvlText w:val="%1.%2.%3.%4.%5.%6.%7.%8.%9."/>
      <w:lvlJc w:val="left"/>
      <w:pPr>
        <w:tabs>
          <w:tab w:val="num" w:pos="6696"/>
        </w:tabs>
        <w:ind w:left="6696" w:hanging="2160"/>
      </w:pPr>
    </w:lvl>
  </w:abstractNum>
  <w:num w:numId="1">
    <w:abstractNumId w:val="31"/>
  </w:num>
  <w:num w:numId="2">
    <w:abstractNumId w:val="33"/>
  </w:num>
  <w:num w:numId="3">
    <w:abstractNumId w:val="5"/>
  </w:num>
  <w:num w:numId="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18"/>
  </w:num>
  <w:num w:numId="8">
    <w:abstractNumId w:val="14"/>
  </w:num>
  <w:num w:numId="9">
    <w:abstractNumId w:val="28"/>
  </w:num>
  <w:num w:numId="10">
    <w:abstractNumId w:val="32"/>
  </w:num>
  <w:num w:numId="11">
    <w:abstractNumId w:val="37"/>
  </w:num>
  <w:num w:numId="12">
    <w:abstractNumId w:val="6"/>
  </w:num>
  <w:num w:numId="13">
    <w:abstractNumId w:val="22"/>
  </w:num>
  <w:num w:numId="14">
    <w:abstractNumId w:val="27"/>
  </w:num>
  <w:num w:numId="15">
    <w:abstractNumId w:val="25"/>
  </w:num>
  <w:num w:numId="16">
    <w:abstractNumId w:val="7"/>
  </w:num>
  <w:num w:numId="17">
    <w:abstractNumId w:val="2"/>
  </w:num>
  <w:num w:numId="18">
    <w:abstractNumId w:val="35"/>
  </w:num>
  <w:num w:numId="19">
    <w:abstractNumId w:val="12"/>
  </w:num>
  <w:num w:numId="20">
    <w:abstractNumId w:val="19"/>
  </w:num>
  <w:num w:numId="21">
    <w:abstractNumId w:val="1"/>
  </w:num>
  <w:num w:numId="22">
    <w:abstractNumId w:val="20"/>
  </w:num>
  <w:num w:numId="23">
    <w:abstractNumId w:val="20"/>
    <w:lvlOverride w:ilvl="0">
      <w:lvl w:ilvl="0">
        <w:start w:val="1"/>
        <w:numFmt w:val="decimal"/>
        <w:lvlText w:val="%1."/>
        <w:legacy w:legacy="1" w:legacySpace="0" w:legacyIndent="283"/>
        <w:lvlJc w:val="left"/>
        <w:pPr>
          <w:ind w:left="283" w:hanging="283"/>
        </w:pPr>
      </w:lvl>
    </w:lvlOverride>
  </w:num>
  <w:num w:numId="2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5">
    <w:abstractNumId w:val="0"/>
  </w:num>
  <w:num w:numId="26">
    <w:abstractNumId w:val="21"/>
  </w:num>
  <w:num w:numId="27">
    <w:abstractNumId w:val="15"/>
  </w:num>
  <w:num w:numId="28">
    <w:abstractNumId w:val="29"/>
  </w:num>
  <w:num w:numId="29">
    <w:abstractNumId w:val="3"/>
  </w:num>
  <w:num w:numId="30">
    <w:abstractNumId w:val="11"/>
  </w:num>
  <w:num w:numId="31">
    <w:abstractNumId w:val="8"/>
  </w:num>
  <w:num w:numId="32">
    <w:abstractNumId w:val="30"/>
  </w:num>
  <w:num w:numId="33">
    <w:abstractNumId w:val="24"/>
    <w:lvlOverride w:ilvl="0">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num>
  <w:num w:numId="37">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39"/>
  </w:num>
  <w:num w:numId="41">
    <w:abstractNumId w:val="23"/>
  </w:num>
  <w:num w:numId="42">
    <w:abstractNumId w:val="10"/>
  </w:num>
  <w:num w:numId="43">
    <w:abstractNumId w:val="13"/>
  </w:num>
  <w:num w:numId="44">
    <w:abstractNumId w:val="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381"/>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8F1"/>
    <w:rsid w:val="0000124F"/>
    <w:rsid w:val="00001398"/>
    <w:rsid w:val="00003633"/>
    <w:rsid w:val="0000536C"/>
    <w:rsid w:val="00005C78"/>
    <w:rsid w:val="00006FBF"/>
    <w:rsid w:val="0000772C"/>
    <w:rsid w:val="00011582"/>
    <w:rsid w:val="00011BC2"/>
    <w:rsid w:val="00013DEB"/>
    <w:rsid w:val="00016796"/>
    <w:rsid w:val="00017BB0"/>
    <w:rsid w:val="000200A8"/>
    <w:rsid w:val="000202F8"/>
    <w:rsid w:val="000213E0"/>
    <w:rsid w:val="0002144E"/>
    <w:rsid w:val="0002204A"/>
    <w:rsid w:val="000251D1"/>
    <w:rsid w:val="000254F9"/>
    <w:rsid w:val="0002552A"/>
    <w:rsid w:val="000269FA"/>
    <w:rsid w:val="00026A4F"/>
    <w:rsid w:val="00027771"/>
    <w:rsid w:val="0003215B"/>
    <w:rsid w:val="00032A5B"/>
    <w:rsid w:val="0003357E"/>
    <w:rsid w:val="000357BB"/>
    <w:rsid w:val="000357DA"/>
    <w:rsid w:val="000360A0"/>
    <w:rsid w:val="000440C8"/>
    <w:rsid w:val="00045A23"/>
    <w:rsid w:val="00046415"/>
    <w:rsid w:val="00047EF1"/>
    <w:rsid w:val="000503C8"/>
    <w:rsid w:val="00052AF0"/>
    <w:rsid w:val="0005323F"/>
    <w:rsid w:val="00053785"/>
    <w:rsid w:val="00055F0A"/>
    <w:rsid w:val="00056C1B"/>
    <w:rsid w:val="00060F30"/>
    <w:rsid w:val="00063CE2"/>
    <w:rsid w:val="000656F0"/>
    <w:rsid w:val="00066E4A"/>
    <w:rsid w:val="00067885"/>
    <w:rsid w:val="00074C42"/>
    <w:rsid w:val="000822FA"/>
    <w:rsid w:val="00087A0F"/>
    <w:rsid w:val="000911DE"/>
    <w:rsid w:val="000919AD"/>
    <w:rsid w:val="000927F8"/>
    <w:rsid w:val="000933DA"/>
    <w:rsid w:val="0009450C"/>
    <w:rsid w:val="00094A88"/>
    <w:rsid w:val="00094AC8"/>
    <w:rsid w:val="00094FEE"/>
    <w:rsid w:val="000959FB"/>
    <w:rsid w:val="000A0F80"/>
    <w:rsid w:val="000A456F"/>
    <w:rsid w:val="000A532D"/>
    <w:rsid w:val="000A7332"/>
    <w:rsid w:val="000B0D65"/>
    <w:rsid w:val="000B1388"/>
    <w:rsid w:val="000B1F04"/>
    <w:rsid w:val="000B23C3"/>
    <w:rsid w:val="000B3865"/>
    <w:rsid w:val="000B550A"/>
    <w:rsid w:val="000B72D8"/>
    <w:rsid w:val="000C0C1B"/>
    <w:rsid w:val="000C1264"/>
    <w:rsid w:val="000C4124"/>
    <w:rsid w:val="000C5D79"/>
    <w:rsid w:val="000C7439"/>
    <w:rsid w:val="000D1E4F"/>
    <w:rsid w:val="000D4943"/>
    <w:rsid w:val="000E598B"/>
    <w:rsid w:val="000E63EA"/>
    <w:rsid w:val="000E74E0"/>
    <w:rsid w:val="000F1CB7"/>
    <w:rsid w:val="000F22EF"/>
    <w:rsid w:val="000F38ED"/>
    <w:rsid w:val="000F5CA8"/>
    <w:rsid w:val="000F60E6"/>
    <w:rsid w:val="000F64B9"/>
    <w:rsid w:val="00101BF8"/>
    <w:rsid w:val="00102C76"/>
    <w:rsid w:val="00102FA0"/>
    <w:rsid w:val="001034F7"/>
    <w:rsid w:val="00104ADB"/>
    <w:rsid w:val="00106D44"/>
    <w:rsid w:val="00107C1F"/>
    <w:rsid w:val="00114266"/>
    <w:rsid w:val="0011464A"/>
    <w:rsid w:val="00116DC8"/>
    <w:rsid w:val="00123E2E"/>
    <w:rsid w:val="00123E54"/>
    <w:rsid w:val="00124E24"/>
    <w:rsid w:val="00124E96"/>
    <w:rsid w:val="001254FC"/>
    <w:rsid w:val="001259DA"/>
    <w:rsid w:val="00127FC7"/>
    <w:rsid w:val="0013193B"/>
    <w:rsid w:val="00132DAF"/>
    <w:rsid w:val="001331D0"/>
    <w:rsid w:val="00136276"/>
    <w:rsid w:val="001400A0"/>
    <w:rsid w:val="00141602"/>
    <w:rsid w:val="0014324E"/>
    <w:rsid w:val="001441D6"/>
    <w:rsid w:val="001465E4"/>
    <w:rsid w:val="00147FFA"/>
    <w:rsid w:val="00152916"/>
    <w:rsid w:val="00154D4F"/>
    <w:rsid w:val="001614F8"/>
    <w:rsid w:val="00162E30"/>
    <w:rsid w:val="00164A59"/>
    <w:rsid w:val="00164D53"/>
    <w:rsid w:val="00165C7F"/>
    <w:rsid w:val="001721D5"/>
    <w:rsid w:val="00172C61"/>
    <w:rsid w:val="00173CCC"/>
    <w:rsid w:val="0018486F"/>
    <w:rsid w:val="00185DA6"/>
    <w:rsid w:val="0019157D"/>
    <w:rsid w:val="0019208B"/>
    <w:rsid w:val="00194137"/>
    <w:rsid w:val="001951B3"/>
    <w:rsid w:val="001A108D"/>
    <w:rsid w:val="001A2354"/>
    <w:rsid w:val="001A4560"/>
    <w:rsid w:val="001A7B29"/>
    <w:rsid w:val="001B057A"/>
    <w:rsid w:val="001B1E35"/>
    <w:rsid w:val="001B3410"/>
    <w:rsid w:val="001B39BF"/>
    <w:rsid w:val="001B3EF6"/>
    <w:rsid w:val="001B64CA"/>
    <w:rsid w:val="001B74A1"/>
    <w:rsid w:val="001C077C"/>
    <w:rsid w:val="001C0E8B"/>
    <w:rsid w:val="001C289F"/>
    <w:rsid w:val="001C3695"/>
    <w:rsid w:val="001C4152"/>
    <w:rsid w:val="001C4859"/>
    <w:rsid w:val="001C55DE"/>
    <w:rsid w:val="001C5887"/>
    <w:rsid w:val="001D36BB"/>
    <w:rsid w:val="001D3E62"/>
    <w:rsid w:val="001D4419"/>
    <w:rsid w:val="001D6A3D"/>
    <w:rsid w:val="001D78ED"/>
    <w:rsid w:val="001E144C"/>
    <w:rsid w:val="001E5331"/>
    <w:rsid w:val="001F0491"/>
    <w:rsid w:val="001F1C8B"/>
    <w:rsid w:val="001F25D2"/>
    <w:rsid w:val="001F30B9"/>
    <w:rsid w:val="001F6BED"/>
    <w:rsid w:val="001F76FE"/>
    <w:rsid w:val="00204958"/>
    <w:rsid w:val="00207F60"/>
    <w:rsid w:val="00212485"/>
    <w:rsid w:val="002124AE"/>
    <w:rsid w:val="0021319C"/>
    <w:rsid w:val="00213DAC"/>
    <w:rsid w:val="00214483"/>
    <w:rsid w:val="0021489E"/>
    <w:rsid w:val="00217C99"/>
    <w:rsid w:val="00221E3C"/>
    <w:rsid w:val="00224ED6"/>
    <w:rsid w:val="00226CD7"/>
    <w:rsid w:val="0022775D"/>
    <w:rsid w:val="00231BB2"/>
    <w:rsid w:val="00231FBA"/>
    <w:rsid w:val="00232ADF"/>
    <w:rsid w:val="00232B15"/>
    <w:rsid w:val="00233517"/>
    <w:rsid w:val="002352E3"/>
    <w:rsid w:val="002367FC"/>
    <w:rsid w:val="0023688B"/>
    <w:rsid w:val="00240645"/>
    <w:rsid w:val="00242430"/>
    <w:rsid w:val="00242479"/>
    <w:rsid w:val="00242499"/>
    <w:rsid w:val="00242C63"/>
    <w:rsid w:val="0024303B"/>
    <w:rsid w:val="0024380B"/>
    <w:rsid w:val="00243A16"/>
    <w:rsid w:val="002441C5"/>
    <w:rsid w:val="00244FF2"/>
    <w:rsid w:val="0024634F"/>
    <w:rsid w:val="002500E8"/>
    <w:rsid w:val="0025167F"/>
    <w:rsid w:val="00252A2C"/>
    <w:rsid w:val="00252ADD"/>
    <w:rsid w:val="00252C4C"/>
    <w:rsid w:val="00253C16"/>
    <w:rsid w:val="00253D24"/>
    <w:rsid w:val="00253E72"/>
    <w:rsid w:val="0025417F"/>
    <w:rsid w:val="002560B0"/>
    <w:rsid w:val="0025643F"/>
    <w:rsid w:val="0025692B"/>
    <w:rsid w:val="0026189A"/>
    <w:rsid w:val="002637DA"/>
    <w:rsid w:val="00263879"/>
    <w:rsid w:val="00263A9D"/>
    <w:rsid w:val="00266282"/>
    <w:rsid w:val="002709CB"/>
    <w:rsid w:val="00271AF9"/>
    <w:rsid w:val="00271C05"/>
    <w:rsid w:val="00275E08"/>
    <w:rsid w:val="0027709A"/>
    <w:rsid w:val="002802AB"/>
    <w:rsid w:val="0028485B"/>
    <w:rsid w:val="0028529D"/>
    <w:rsid w:val="00286F28"/>
    <w:rsid w:val="00291594"/>
    <w:rsid w:val="00291F65"/>
    <w:rsid w:val="00292C08"/>
    <w:rsid w:val="002A0433"/>
    <w:rsid w:val="002A0AD8"/>
    <w:rsid w:val="002A1CD0"/>
    <w:rsid w:val="002A60AC"/>
    <w:rsid w:val="002A683A"/>
    <w:rsid w:val="002A6E44"/>
    <w:rsid w:val="002B7EEA"/>
    <w:rsid w:val="002C0A83"/>
    <w:rsid w:val="002C0B67"/>
    <w:rsid w:val="002C0FA6"/>
    <w:rsid w:val="002C13CA"/>
    <w:rsid w:val="002C1E1E"/>
    <w:rsid w:val="002C2063"/>
    <w:rsid w:val="002C2970"/>
    <w:rsid w:val="002C4847"/>
    <w:rsid w:val="002C6EC1"/>
    <w:rsid w:val="002D1B32"/>
    <w:rsid w:val="002D2254"/>
    <w:rsid w:val="002D3402"/>
    <w:rsid w:val="002D4151"/>
    <w:rsid w:val="002D4704"/>
    <w:rsid w:val="002D5A5F"/>
    <w:rsid w:val="002D6334"/>
    <w:rsid w:val="002E0D41"/>
    <w:rsid w:val="002E1236"/>
    <w:rsid w:val="002E1C37"/>
    <w:rsid w:val="002E4B74"/>
    <w:rsid w:val="002E5853"/>
    <w:rsid w:val="002E616F"/>
    <w:rsid w:val="002E67EB"/>
    <w:rsid w:val="002F031F"/>
    <w:rsid w:val="002F193B"/>
    <w:rsid w:val="002F1953"/>
    <w:rsid w:val="002F247F"/>
    <w:rsid w:val="002F35BE"/>
    <w:rsid w:val="002F72CE"/>
    <w:rsid w:val="003001FE"/>
    <w:rsid w:val="003012F6"/>
    <w:rsid w:val="00301CEC"/>
    <w:rsid w:val="00303BD6"/>
    <w:rsid w:val="00304CB9"/>
    <w:rsid w:val="003055FE"/>
    <w:rsid w:val="00306B88"/>
    <w:rsid w:val="003079CE"/>
    <w:rsid w:val="00307AFA"/>
    <w:rsid w:val="003101FE"/>
    <w:rsid w:val="003160D9"/>
    <w:rsid w:val="00317F17"/>
    <w:rsid w:val="003214EC"/>
    <w:rsid w:val="00322EFB"/>
    <w:rsid w:val="00323D1F"/>
    <w:rsid w:val="00325172"/>
    <w:rsid w:val="00330599"/>
    <w:rsid w:val="00334136"/>
    <w:rsid w:val="00335140"/>
    <w:rsid w:val="00336359"/>
    <w:rsid w:val="00336571"/>
    <w:rsid w:val="003367C5"/>
    <w:rsid w:val="00340E23"/>
    <w:rsid w:val="0034510B"/>
    <w:rsid w:val="00345664"/>
    <w:rsid w:val="00346048"/>
    <w:rsid w:val="00346EAD"/>
    <w:rsid w:val="00351CD0"/>
    <w:rsid w:val="003522F1"/>
    <w:rsid w:val="0035245A"/>
    <w:rsid w:val="00360E8D"/>
    <w:rsid w:val="003616DA"/>
    <w:rsid w:val="003640E6"/>
    <w:rsid w:val="0036423D"/>
    <w:rsid w:val="00364B06"/>
    <w:rsid w:val="003714E7"/>
    <w:rsid w:val="00371C6D"/>
    <w:rsid w:val="0037244D"/>
    <w:rsid w:val="0037252F"/>
    <w:rsid w:val="00374B1E"/>
    <w:rsid w:val="003758CB"/>
    <w:rsid w:val="00381CBB"/>
    <w:rsid w:val="003835A7"/>
    <w:rsid w:val="00384D7E"/>
    <w:rsid w:val="00387205"/>
    <w:rsid w:val="00390205"/>
    <w:rsid w:val="0039174B"/>
    <w:rsid w:val="00393535"/>
    <w:rsid w:val="00394A18"/>
    <w:rsid w:val="00395FF6"/>
    <w:rsid w:val="003961E2"/>
    <w:rsid w:val="003A09FB"/>
    <w:rsid w:val="003A33CF"/>
    <w:rsid w:val="003A349F"/>
    <w:rsid w:val="003A7D49"/>
    <w:rsid w:val="003B071E"/>
    <w:rsid w:val="003B2057"/>
    <w:rsid w:val="003B237E"/>
    <w:rsid w:val="003B278B"/>
    <w:rsid w:val="003B3F8B"/>
    <w:rsid w:val="003B51C1"/>
    <w:rsid w:val="003B59E7"/>
    <w:rsid w:val="003B5D1A"/>
    <w:rsid w:val="003B67B7"/>
    <w:rsid w:val="003C08BE"/>
    <w:rsid w:val="003C1A0D"/>
    <w:rsid w:val="003C2858"/>
    <w:rsid w:val="003D19E0"/>
    <w:rsid w:val="003D1C4D"/>
    <w:rsid w:val="003D2478"/>
    <w:rsid w:val="003D32A1"/>
    <w:rsid w:val="003D37FF"/>
    <w:rsid w:val="003D4024"/>
    <w:rsid w:val="003D4F7B"/>
    <w:rsid w:val="003E0F1D"/>
    <w:rsid w:val="003E136C"/>
    <w:rsid w:val="003E4798"/>
    <w:rsid w:val="003E681E"/>
    <w:rsid w:val="003E7344"/>
    <w:rsid w:val="003F0605"/>
    <w:rsid w:val="003F0F28"/>
    <w:rsid w:val="003F369D"/>
    <w:rsid w:val="003F4626"/>
    <w:rsid w:val="003F528B"/>
    <w:rsid w:val="003F59B2"/>
    <w:rsid w:val="0040051D"/>
    <w:rsid w:val="004011AB"/>
    <w:rsid w:val="00402F41"/>
    <w:rsid w:val="0040669C"/>
    <w:rsid w:val="00407AA9"/>
    <w:rsid w:val="0041027A"/>
    <w:rsid w:val="00413530"/>
    <w:rsid w:val="0041484A"/>
    <w:rsid w:val="00414EAA"/>
    <w:rsid w:val="00414EAC"/>
    <w:rsid w:val="00416CD9"/>
    <w:rsid w:val="00417F4A"/>
    <w:rsid w:val="004210B6"/>
    <w:rsid w:val="00423F0C"/>
    <w:rsid w:val="00425C12"/>
    <w:rsid w:val="0043400F"/>
    <w:rsid w:val="00436537"/>
    <w:rsid w:val="00437052"/>
    <w:rsid w:val="00441549"/>
    <w:rsid w:val="00442408"/>
    <w:rsid w:val="00442DC0"/>
    <w:rsid w:val="00442ECD"/>
    <w:rsid w:val="0044398B"/>
    <w:rsid w:val="00443C41"/>
    <w:rsid w:val="00443F1A"/>
    <w:rsid w:val="00444804"/>
    <w:rsid w:val="00445E8B"/>
    <w:rsid w:val="0044664D"/>
    <w:rsid w:val="00446C70"/>
    <w:rsid w:val="00446CEC"/>
    <w:rsid w:val="00446FA9"/>
    <w:rsid w:val="00450320"/>
    <w:rsid w:val="004518FF"/>
    <w:rsid w:val="0045291C"/>
    <w:rsid w:val="00453838"/>
    <w:rsid w:val="00460049"/>
    <w:rsid w:val="00460660"/>
    <w:rsid w:val="00461892"/>
    <w:rsid w:val="00462695"/>
    <w:rsid w:val="00472B03"/>
    <w:rsid w:val="0047544D"/>
    <w:rsid w:val="00475B50"/>
    <w:rsid w:val="00477449"/>
    <w:rsid w:val="00482F11"/>
    <w:rsid w:val="00483CE2"/>
    <w:rsid w:val="00484B6C"/>
    <w:rsid w:val="00491560"/>
    <w:rsid w:val="00491C76"/>
    <w:rsid w:val="00492CDB"/>
    <w:rsid w:val="004947D7"/>
    <w:rsid w:val="004A2773"/>
    <w:rsid w:val="004A2943"/>
    <w:rsid w:val="004A3BAD"/>
    <w:rsid w:val="004A4F3E"/>
    <w:rsid w:val="004A5876"/>
    <w:rsid w:val="004A5B19"/>
    <w:rsid w:val="004A7C7C"/>
    <w:rsid w:val="004B063B"/>
    <w:rsid w:val="004B0A46"/>
    <w:rsid w:val="004B1BAA"/>
    <w:rsid w:val="004B241B"/>
    <w:rsid w:val="004B3317"/>
    <w:rsid w:val="004B3D24"/>
    <w:rsid w:val="004B5FA4"/>
    <w:rsid w:val="004B7AFE"/>
    <w:rsid w:val="004C1B32"/>
    <w:rsid w:val="004C2348"/>
    <w:rsid w:val="004C2584"/>
    <w:rsid w:val="004C3E0C"/>
    <w:rsid w:val="004C52DB"/>
    <w:rsid w:val="004C69D9"/>
    <w:rsid w:val="004C7F36"/>
    <w:rsid w:val="004D0B9C"/>
    <w:rsid w:val="004D1159"/>
    <w:rsid w:val="004D3285"/>
    <w:rsid w:val="004D5EC9"/>
    <w:rsid w:val="004D67B6"/>
    <w:rsid w:val="004D7876"/>
    <w:rsid w:val="004D78E0"/>
    <w:rsid w:val="004E0300"/>
    <w:rsid w:val="004E0C27"/>
    <w:rsid w:val="004E2C21"/>
    <w:rsid w:val="004E6912"/>
    <w:rsid w:val="004E7B40"/>
    <w:rsid w:val="004E7C97"/>
    <w:rsid w:val="004F0523"/>
    <w:rsid w:val="004F0B90"/>
    <w:rsid w:val="004F12F5"/>
    <w:rsid w:val="004F226F"/>
    <w:rsid w:val="004F271D"/>
    <w:rsid w:val="004F3E13"/>
    <w:rsid w:val="004F5C84"/>
    <w:rsid w:val="00501A97"/>
    <w:rsid w:val="00504863"/>
    <w:rsid w:val="005048F1"/>
    <w:rsid w:val="005056AF"/>
    <w:rsid w:val="00505BF6"/>
    <w:rsid w:val="00505FC5"/>
    <w:rsid w:val="00510A2D"/>
    <w:rsid w:val="00511E84"/>
    <w:rsid w:val="00512BA6"/>
    <w:rsid w:val="00513BE4"/>
    <w:rsid w:val="00514783"/>
    <w:rsid w:val="00523169"/>
    <w:rsid w:val="00524E1C"/>
    <w:rsid w:val="00527241"/>
    <w:rsid w:val="00532334"/>
    <w:rsid w:val="00533B3B"/>
    <w:rsid w:val="00540FF3"/>
    <w:rsid w:val="00541B1A"/>
    <w:rsid w:val="00543196"/>
    <w:rsid w:val="00543F92"/>
    <w:rsid w:val="00545634"/>
    <w:rsid w:val="0054586E"/>
    <w:rsid w:val="00545DFD"/>
    <w:rsid w:val="005463C2"/>
    <w:rsid w:val="00547B1B"/>
    <w:rsid w:val="00550A5B"/>
    <w:rsid w:val="00550E5E"/>
    <w:rsid w:val="0055114E"/>
    <w:rsid w:val="00551868"/>
    <w:rsid w:val="00551DAF"/>
    <w:rsid w:val="0055351E"/>
    <w:rsid w:val="005545FC"/>
    <w:rsid w:val="00556BDA"/>
    <w:rsid w:val="005577E2"/>
    <w:rsid w:val="00562FE6"/>
    <w:rsid w:val="00563D5A"/>
    <w:rsid w:val="00564923"/>
    <w:rsid w:val="00564928"/>
    <w:rsid w:val="005718FB"/>
    <w:rsid w:val="005721BD"/>
    <w:rsid w:val="00581547"/>
    <w:rsid w:val="00583436"/>
    <w:rsid w:val="00585CE6"/>
    <w:rsid w:val="005873D7"/>
    <w:rsid w:val="00591705"/>
    <w:rsid w:val="00591E3B"/>
    <w:rsid w:val="00593068"/>
    <w:rsid w:val="005949B0"/>
    <w:rsid w:val="005A0058"/>
    <w:rsid w:val="005A1A81"/>
    <w:rsid w:val="005A3965"/>
    <w:rsid w:val="005A3E1A"/>
    <w:rsid w:val="005A46B3"/>
    <w:rsid w:val="005A64B0"/>
    <w:rsid w:val="005A7BF3"/>
    <w:rsid w:val="005B0218"/>
    <w:rsid w:val="005B0F27"/>
    <w:rsid w:val="005B2053"/>
    <w:rsid w:val="005B2C7F"/>
    <w:rsid w:val="005B33AA"/>
    <w:rsid w:val="005B65B7"/>
    <w:rsid w:val="005B6F61"/>
    <w:rsid w:val="005B7218"/>
    <w:rsid w:val="005C1505"/>
    <w:rsid w:val="005C186C"/>
    <w:rsid w:val="005C5CC9"/>
    <w:rsid w:val="005C6EDC"/>
    <w:rsid w:val="005C7648"/>
    <w:rsid w:val="005D1BBB"/>
    <w:rsid w:val="005D215C"/>
    <w:rsid w:val="005D2593"/>
    <w:rsid w:val="005D5C42"/>
    <w:rsid w:val="005D5D29"/>
    <w:rsid w:val="005D77E4"/>
    <w:rsid w:val="005D7E63"/>
    <w:rsid w:val="005E0721"/>
    <w:rsid w:val="005E2A5A"/>
    <w:rsid w:val="005E53D5"/>
    <w:rsid w:val="005F148F"/>
    <w:rsid w:val="005F180F"/>
    <w:rsid w:val="005F696F"/>
    <w:rsid w:val="005F72A0"/>
    <w:rsid w:val="0060228C"/>
    <w:rsid w:val="006024AE"/>
    <w:rsid w:val="006032DF"/>
    <w:rsid w:val="00603EBA"/>
    <w:rsid w:val="006068C4"/>
    <w:rsid w:val="00607F9E"/>
    <w:rsid w:val="00611656"/>
    <w:rsid w:val="0061667D"/>
    <w:rsid w:val="006177A3"/>
    <w:rsid w:val="00617852"/>
    <w:rsid w:val="00617B60"/>
    <w:rsid w:val="0062150C"/>
    <w:rsid w:val="00622603"/>
    <w:rsid w:val="006275C8"/>
    <w:rsid w:val="00634E7F"/>
    <w:rsid w:val="006350DA"/>
    <w:rsid w:val="00636930"/>
    <w:rsid w:val="006377C8"/>
    <w:rsid w:val="00641788"/>
    <w:rsid w:val="00641F6A"/>
    <w:rsid w:val="006434E6"/>
    <w:rsid w:val="006440D0"/>
    <w:rsid w:val="006520F5"/>
    <w:rsid w:val="006523EC"/>
    <w:rsid w:val="00652675"/>
    <w:rsid w:val="00652F39"/>
    <w:rsid w:val="00653D00"/>
    <w:rsid w:val="00655C18"/>
    <w:rsid w:val="006560DD"/>
    <w:rsid w:val="00665853"/>
    <w:rsid w:val="006675A3"/>
    <w:rsid w:val="00670D23"/>
    <w:rsid w:val="00673D05"/>
    <w:rsid w:val="006750F2"/>
    <w:rsid w:val="006771E8"/>
    <w:rsid w:val="00680CCA"/>
    <w:rsid w:val="00682138"/>
    <w:rsid w:val="00682393"/>
    <w:rsid w:val="00683FEC"/>
    <w:rsid w:val="00685505"/>
    <w:rsid w:val="00685EF5"/>
    <w:rsid w:val="0068664D"/>
    <w:rsid w:val="006A00EF"/>
    <w:rsid w:val="006A17FE"/>
    <w:rsid w:val="006A196D"/>
    <w:rsid w:val="006A30C9"/>
    <w:rsid w:val="006A43FA"/>
    <w:rsid w:val="006A4969"/>
    <w:rsid w:val="006A5249"/>
    <w:rsid w:val="006A6785"/>
    <w:rsid w:val="006A7806"/>
    <w:rsid w:val="006A7B81"/>
    <w:rsid w:val="006B0DC4"/>
    <w:rsid w:val="006B32D2"/>
    <w:rsid w:val="006B46DE"/>
    <w:rsid w:val="006B6365"/>
    <w:rsid w:val="006C0E85"/>
    <w:rsid w:val="006C1E75"/>
    <w:rsid w:val="006C7FF9"/>
    <w:rsid w:val="006D122B"/>
    <w:rsid w:val="006D1837"/>
    <w:rsid w:val="006D3F6B"/>
    <w:rsid w:val="006E19DE"/>
    <w:rsid w:val="006E4AEC"/>
    <w:rsid w:val="006E6E13"/>
    <w:rsid w:val="006E7308"/>
    <w:rsid w:val="006F0023"/>
    <w:rsid w:val="006F2F77"/>
    <w:rsid w:val="006F3E42"/>
    <w:rsid w:val="006F4374"/>
    <w:rsid w:val="006F4924"/>
    <w:rsid w:val="006F4A15"/>
    <w:rsid w:val="006F6C26"/>
    <w:rsid w:val="0070046B"/>
    <w:rsid w:val="00700C3F"/>
    <w:rsid w:val="0070427F"/>
    <w:rsid w:val="007045F6"/>
    <w:rsid w:val="00704F48"/>
    <w:rsid w:val="0070637E"/>
    <w:rsid w:val="0070694F"/>
    <w:rsid w:val="00707947"/>
    <w:rsid w:val="00712713"/>
    <w:rsid w:val="00713766"/>
    <w:rsid w:val="0071635D"/>
    <w:rsid w:val="00716E54"/>
    <w:rsid w:val="007174CA"/>
    <w:rsid w:val="00717FE5"/>
    <w:rsid w:val="00720040"/>
    <w:rsid w:val="00723229"/>
    <w:rsid w:val="007238EA"/>
    <w:rsid w:val="00726423"/>
    <w:rsid w:val="007303F1"/>
    <w:rsid w:val="00734539"/>
    <w:rsid w:val="00737ADF"/>
    <w:rsid w:val="007404A8"/>
    <w:rsid w:val="00740AD0"/>
    <w:rsid w:val="0074108C"/>
    <w:rsid w:val="00743111"/>
    <w:rsid w:val="0074448F"/>
    <w:rsid w:val="00751BB2"/>
    <w:rsid w:val="0075239E"/>
    <w:rsid w:val="007537F2"/>
    <w:rsid w:val="0075745D"/>
    <w:rsid w:val="00757B66"/>
    <w:rsid w:val="007601D4"/>
    <w:rsid w:val="0076039C"/>
    <w:rsid w:val="00761CE7"/>
    <w:rsid w:val="00762767"/>
    <w:rsid w:val="00763078"/>
    <w:rsid w:val="007638DC"/>
    <w:rsid w:val="00763F79"/>
    <w:rsid w:val="0076414A"/>
    <w:rsid w:val="00764304"/>
    <w:rsid w:val="00765C8E"/>
    <w:rsid w:val="00767763"/>
    <w:rsid w:val="007678A6"/>
    <w:rsid w:val="00770D3C"/>
    <w:rsid w:val="0077133F"/>
    <w:rsid w:val="007721EF"/>
    <w:rsid w:val="00775492"/>
    <w:rsid w:val="0077573F"/>
    <w:rsid w:val="007768AB"/>
    <w:rsid w:val="00782261"/>
    <w:rsid w:val="00783D64"/>
    <w:rsid w:val="00786BA9"/>
    <w:rsid w:val="00787CE8"/>
    <w:rsid w:val="0079031E"/>
    <w:rsid w:val="0079154E"/>
    <w:rsid w:val="00793CB1"/>
    <w:rsid w:val="00793FAE"/>
    <w:rsid w:val="00794A05"/>
    <w:rsid w:val="00794C39"/>
    <w:rsid w:val="00796E42"/>
    <w:rsid w:val="00797FFE"/>
    <w:rsid w:val="007A00AF"/>
    <w:rsid w:val="007A0768"/>
    <w:rsid w:val="007A09C6"/>
    <w:rsid w:val="007A2A99"/>
    <w:rsid w:val="007A37FF"/>
    <w:rsid w:val="007A4396"/>
    <w:rsid w:val="007A50D1"/>
    <w:rsid w:val="007A5714"/>
    <w:rsid w:val="007B01B2"/>
    <w:rsid w:val="007B3BE3"/>
    <w:rsid w:val="007B46CD"/>
    <w:rsid w:val="007B6DC8"/>
    <w:rsid w:val="007B7395"/>
    <w:rsid w:val="007B7861"/>
    <w:rsid w:val="007C0216"/>
    <w:rsid w:val="007C07B5"/>
    <w:rsid w:val="007C257F"/>
    <w:rsid w:val="007C2BD7"/>
    <w:rsid w:val="007C2CF2"/>
    <w:rsid w:val="007C3A58"/>
    <w:rsid w:val="007C5988"/>
    <w:rsid w:val="007C5AF7"/>
    <w:rsid w:val="007C7C2D"/>
    <w:rsid w:val="007D2788"/>
    <w:rsid w:val="007D3077"/>
    <w:rsid w:val="007D6F88"/>
    <w:rsid w:val="007D7999"/>
    <w:rsid w:val="007E02AD"/>
    <w:rsid w:val="007E2815"/>
    <w:rsid w:val="007E431C"/>
    <w:rsid w:val="007E5255"/>
    <w:rsid w:val="007E5957"/>
    <w:rsid w:val="007E78F0"/>
    <w:rsid w:val="007F2972"/>
    <w:rsid w:val="007F34F3"/>
    <w:rsid w:val="007F4F09"/>
    <w:rsid w:val="007F5302"/>
    <w:rsid w:val="007F642E"/>
    <w:rsid w:val="007F7745"/>
    <w:rsid w:val="00800217"/>
    <w:rsid w:val="00801015"/>
    <w:rsid w:val="00801445"/>
    <w:rsid w:val="008028D7"/>
    <w:rsid w:val="00803383"/>
    <w:rsid w:val="00803E55"/>
    <w:rsid w:val="00804CBC"/>
    <w:rsid w:val="008058E0"/>
    <w:rsid w:val="008063BB"/>
    <w:rsid w:val="00806408"/>
    <w:rsid w:val="00806739"/>
    <w:rsid w:val="00806FD3"/>
    <w:rsid w:val="008113C3"/>
    <w:rsid w:val="00813927"/>
    <w:rsid w:val="00814955"/>
    <w:rsid w:val="008214EB"/>
    <w:rsid w:val="00822FC4"/>
    <w:rsid w:val="0082342E"/>
    <w:rsid w:val="00823434"/>
    <w:rsid w:val="0082393E"/>
    <w:rsid w:val="00825408"/>
    <w:rsid w:val="008319E1"/>
    <w:rsid w:val="00833342"/>
    <w:rsid w:val="00833F92"/>
    <w:rsid w:val="00834220"/>
    <w:rsid w:val="00834D03"/>
    <w:rsid w:val="0084741D"/>
    <w:rsid w:val="008509B8"/>
    <w:rsid w:val="00851165"/>
    <w:rsid w:val="0085504B"/>
    <w:rsid w:val="00857A29"/>
    <w:rsid w:val="008624D6"/>
    <w:rsid w:val="008626AB"/>
    <w:rsid w:val="0086428F"/>
    <w:rsid w:val="008666A3"/>
    <w:rsid w:val="00867C12"/>
    <w:rsid w:val="008753E4"/>
    <w:rsid w:val="00876604"/>
    <w:rsid w:val="00881B4F"/>
    <w:rsid w:val="0088303E"/>
    <w:rsid w:val="00883CC1"/>
    <w:rsid w:val="00885595"/>
    <w:rsid w:val="00885AE9"/>
    <w:rsid w:val="0088602F"/>
    <w:rsid w:val="00887C63"/>
    <w:rsid w:val="00890C84"/>
    <w:rsid w:val="0089409E"/>
    <w:rsid w:val="00895C22"/>
    <w:rsid w:val="00895C3E"/>
    <w:rsid w:val="008978AB"/>
    <w:rsid w:val="00897B94"/>
    <w:rsid w:val="008A1316"/>
    <w:rsid w:val="008A14D5"/>
    <w:rsid w:val="008A28DF"/>
    <w:rsid w:val="008A2CA7"/>
    <w:rsid w:val="008A384E"/>
    <w:rsid w:val="008A3C49"/>
    <w:rsid w:val="008A4123"/>
    <w:rsid w:val="008A5C87"/>
    <w:rsid w:val="008A6EC0"/>
    <w:rsid w:val="008A750B"/>
    <w:rsid w:val="008A77E5"/>
    <w:rsid w:val="008B0F46"/>
    <w:rsid w:val="008B0F87"/>
    <w:rsid w:val="008B10AA"/>
    <w:rsid w:val="008B25CC"/>
    <w:rsid w:val="008B3373"/>
    <w:rsid w:val="008B352D"/>
    <w:rsid w:val="008B3BFB"/>
    <w:rsid w:val="008B574B"/>
    <w:rsid w:val="008B62D0"/>
    <w:rsid w:val="008B644C"/>
    <w:rsid w:val="008B7098"/>
    <w:rsid w:val="008C3B79"/>
    <w:rsid w:val="008C483E"/>
    <w:rsid w:val="008C5D92"/>
    <w:rsid w:val="008C6126"/>
    <w:rsid w:val="008D1596"/>
    <w:rsid w:val="008D44A8"/>
    <w:rsid w:val="008D68EC"/>
    <w:rsid w:val="008E0659"/>
    <w:rsid w:val="008E1D2C"/>
    <w:rsid w:val="008E4B15"/>
    <w:rsid w:val="008E6ECC"/>
    <w:rsid w:val="008F0E18"/>
    <w:rsid w:val="008F267C"/>
    <w:rsid w:val="008F2A96"/>
    <w:rsid w:val="008F3D7C"/>
    <w:rsid w:val="008F481E"/>
    <w:rsid w:val="008F4F08"/>
    <w:rsid w:val="008F5EB6"/>
    <w:rsid w:val="008F5FF3"/>
    <w:rsid w:val="008F698F"/>
    <w:rsid w:val="00901205"/>
    <w:rsid w:val="00901824"/>
    <w:rsid w:val="0090253E"/>
    <w:rsid w:val="009047AC"/>
    <w:rsid w:val="00905676"/>
    <w:rsid w:val="009058BE"/>
    <w:rsid w:val="009058F0"/>
    <w:rsid w:val="009133C4"/>
    <w:rsid w:val="00913AE8"/>
    <w:rsid w:val="00915020"/>
    <w:rsid w:val="009166E3"/>
    <w:rsid w:val="00917C3C"/>
    <w:rsid w:val="009240F4"/>
    <w:rsid w:val="009241DA"/>
    <w:rsid w:val="009243C7"/>
    <w:rsid w:val="009253A3"/>
    <w:rsid w:val="0093037A"/>
    <w:rsid w:val="00932FC9"/>
    <w:rsid w:val="009355E3"/>
    <w:rsid w:val="00935AD8"/>
    <w:rsid w:val="009362F4"/>
    <w:rsid w:val="009368AC"/>
    <w:rsid w:val="009404F9"/>
    <w:rsid w:val="00944FFC"/>
    <w:rsid w:val="00950629"/>
    <w:rsid w:val="00952D44"/>
    <w:rsid w:val="00953CFE"/>
    <w:rsid w:val="009540AA"/>
    <w:rsid w:val="00956F00"/>
    <w:rsid w:val="00957173"/>
    <w:rsid w:val="00960224"/>
    <w:rsid w:val="00960A84"/>
    <w:rsid w:val="00962458"/>
    <w:rsid w:val="00962A01"/>
    <w:rsid w:val="0096413B"/>
    <w:rsid w:val="009646B8"/>
    <w:rsid w:val="009672B0"/>
    <w:rsid w:val="0096733F"/>
    <w:rsid w:val="00971793"/>
    <w:rsid w:val="00973B34"/>
    <w:rsid w:val="00973F6F"/>
    <w:rsid w:val="00975C32"/>
    <w:rsid w:val="00977994"/>
    <w:rsid w:val="00977C65"/>
    <w:rsid w:val="009807E1"/>
    <w:rsid w:val="00982E86"/>
    <w:rsid w:val="00983DA3"/>
    <w:rsid w:val="00985613"/>
    <w:rsid w:val="00986755"/>
    <w:rsid w:val="009908AA"/>
    <w:rsid w:val="009908C6"/>
    <w:rsid w:val="0099163E"/>
    <w:rsid w:val="00994349"/>
    <w:rsid w:val="009953D3"/>
    <w:rsid w:val="00997909"/>
    <w:rsid w:val="009A5191"/>
    <w:rsid w:val="009A7B8A"/>
    <w:rsid w:val="009B3233"/>
    <w:rsid w:val="009B39F1"/>
    <w:rsid w:val="009B57C2"/>
    <w:rsid w:val="009C2710"/>
    <w:rsid w:val="009D0CD1"/>
    <w:rsid w:val="009D1832"/>
    <w:rsid w:val="009D1AED"/>
    <w:rsid w:val="009D4965"/>
    <w:rsid w:val="009E00CE"/>
    <w:rsid w:val="009E081C"/>
    <w:rsid w:val="009E1ACB"/>
    <w:rsid w:val="009E2AF9"/>
    <w:rsid w:val="009E3ABB"/>
    <w:rsid w:val="009E3D24"/>
    <w:rsid w:val="009E56F8"/>
    <w:rsid w:val="009E66D5"/>
    <w:rsid w:val="009E6810"/>
    <w:rsid w:val="009E74C8"/>
    <w:rsid w:val="009E7D97"/>
    <w:rsid w:val="009F061F"/>
    <w:rsid w:val="009F141F"/>
    <w:rsid w:val="009F21D6"/>
    <w:rsid w:val="009F346D"/>
    <w:rsid w:val="009F3A5F"/>
    <w:rsid w:val="009F4BFA"/>
    <w:rsid w:val="009F56DE"/>
    <w:rsid w:val="009F58E5"/>
    <w:rsid w:val="009F5CC8"/>
    <w:rsid w:val="00A026BD"/>
    <w:rsid w:val="00A031CA"/>
    <w:rsid w:val="00A03ABE"/>
    <w:rsid w:val="00A03CA2"/>
    <w:rsid w:val="00A0427E"/>
    <w:rsid w:val="00A056F6"/>
    <w:rsid w:val="00A05BCC"/>
    <w:rsid w:val="00A07352"/>
    <w:rsid w:val="00A074EE"/>
    <w:rsid w:val="00A07C88"/>
    <w:rsid w:val="00A100CC"/>
    <w:rsid w:val="00A10F54"/>
    <w:rsid w:val="00A13235"/>
    <w:rsid w:val="00A140F9"/>
    <w:rsid w:val="00A142DF"/>
    <w:rsid w:val="00A1472E"/>
    <w:rsid w:val="00A15357"/>
    <w:rsid w:val="00A20DEC"/>
    <w:rsid w:val="00A26E8A"/>
    <w:rsid w:val="00A27106"/>
    <w:rsid w:val="00A30833"/>
    <w:rsid w:val="00A35C4A"/>
    <w:rsid w:val="00A36DB4"/>
    <w:rsid w:val="00A4111E"/>
    <w:rsid w:val="00A41CB3"/>
    <w:rsid w:val="00A42EE4"/>
    <w:rsid w:val="00A46731"/>
    <w:rsid w:val="00A47872"/>
    <w:rsid w:val="00A50332"/>
    <w:rsid w:val="00A50F4F"/>
    <w:rsid w:val="00A513D0"/>
    <w:rsid w:val="00A51824"/>
    <w:rsid w:val="00A51D73"/>
    <w:rsid w:val="00A54760"/>
    <w:rsid w:val="00A57699"/>
    <w:rsid w:val="00A609FE"/>
    <w:rsid w:val="00A61485"/>
    <w:rsid w:val="00A616F2"/>
    <w:rsid w:val="00A61FFC"/>
    <w:rsid w:val="00A67488"/>
    <w:rsid w:val="00A67ED3"/>
    <w:rsid w:val="00A70FBE"/>
    <w:rsid w:val="00A723C0"/>
    <w:rsid w:val="00A7534F"/>
    <w:rsid w:val="00A802E5"/>
    <w:rsid w:val="00A80316"/>
    <w:rsid w:val="00A81786"/>
    <w:rsid w:val="00A82136"/>
    <w:rsid w:val="00A86E46"/>
    <w:rsid w:val="00A91BA7"/>
    <w:rsid w:val="00A9647C"/>
    <w:rsid w:val="00A96489"/>
    <w:rsid w:val="00A977C5"/>
    <w:rsid w:val="00AA0E1A"/>
    <w:rsid w:val="00AA120F"/>
    <w:rsid w:val="00AA16B7"/>
    <w:rsid w:val="00AA4D03"/>
    <w:rsid w:val="00AA5D89"/>
    <w:rsid w:val="00AA5FF9"/>
    <w:rsid w:val="00AA79FE"/>
    <w:rsid w:val="00AA7E9B"/>
    <w:rsid w:val="00AB5143"/>
    <w:rsid w:val="00AC2DF8"/>
    <w:rsid w:val="00AC2FE5"/>
    <w:rsid w:val="00AC501E"/>
    <w:rsid w:val="00AC63EF"/>
    <w:rsid w:val="00AD3A1F"/>
    <w:rsid w:val="00AE0DC3"/>
    <w:rsid w:val="00AE563A"/>
    <w:rsid w:val="00AE607B"/>
    <w:rsid w:val="00AE686F"/>
    <w:rsid w:val="00AE68B7"/>
    <w:rsid w:val="00AF0AE5"/>
    <w:rsid w:val="00AF1D88"/>
    <w:rsid w:val="00AF2F68"/>
    <w:rsid w:val="00AF30D0"/>
    <w:rsid w:val="00AF3FF7"/>
    <w:rsid w:val="00AF4CA7"/>
    <w:rsid w:val="00AF587B"/>
    <w:rsid w:val="00AF5C5E"/>
    <w:rsid w:val="00AF66B2"/>
    <w:rsid w:val="00AF7A77"/>
    <w:rsid w:val="00B009F5"/>
    <w:rsid w:val="00B01358"/>
    <w:rsid w:val="00B01FD0"/>
    <w:rsid w:val="00B02680"/>
    <w:rsid w:val="00B02826"/>
    <w:rsid w:val="00B058A3"/>
    <w:rsid w:val="00B05C46"/>
    <w:rsid w:val="00B06AFC"/>
    <w:rsid w:val="00B07387"/>
    <w:rsid w:val="00B10438"/>
    <w:rsid w:val="00B10A32"/>
    <w:rsid w:val="00B13311"/>
    <w:rsid w:val="00B14BFB"/>
    <w:rsid w:val="00B2290F"/>
    <w:rsid w:val="00B23EED"/>
    <w:rsid w:val="00B266EF"/>
    <w:rsid w:val="00B320B7"/>
    <w:rsid w:val="00B32490"/>
    <w:rsid w:val="00B33F9A"/>
    <w:rsid w:val="00B340C0"/>
    <w:rsid w:val="00B34C4B"/>
    <w:rsid w:val="00B36CBF"/>
    <w:rsid w:val="00B37555"/>
    <w:rsid w:val="00B40C9B"/>
    <w:rsid w:val="00B41692"/>
    <w:rsid w:val="00B417AD"/>
    <w:rsid w:val="00B429EE"/>
    <w:rsid w:val="00B4384E"/>
    <w:rsid w:val="00B43D63"/>
    <w:rsid w:val="00B4460B"/>
    <w:rsid w:val="00B458A7"/>
    <w:rsid w:val="00B517B4"/>
    <w:rsid w:val="00B51E1C"/>
    <w:rsid w:val="00B52044"/>
    <w:rsid w:val="00B545D5"/>
    <w:rsid w:val="00B55668"/>
    <w:rsid w:val="00B558BD"/>
    <w:rsid w:val="00B56E3D"/>
    <w:rsid w:val="00B57271"/>
    <w:rsid w:val="00B57DD3"/>
    <w:rsid w:val="00B60E98"/>
    <w:rsid w:val="00B60F37"/>
    <w:rsid w:val="00B62255"/>
    <w:rsid w:val="00B6265E"/>
    <w:rsid w:val="00B62666"/>
    <w:rsid w:val="00B63E66"/>
    <w:rsid w:val="00B64021"/>
    <w:rsid w:val="00B66280"/>
    <w:rsid w:val="00B674A7"/>
    <w:rsid w:val="00B674D7"/>
    <w:rsid w:val="00B718FE"/>
    <w:rsid w:val="00B739DF"/>
    <w:rsid w:val="00B752CC"/>
    <w:rsid w:val="00B75A3C"/>
    <w:rsid w:val="00B77988"/>
    <w:rsid w:val="00B81686"/>
    <w:rsid w:val="00B81EFC"/>
    <w:rsid w:val="00B83207"/>
    <w:rsid w:val="00B83890"/>
    <w:rsid w:val="00B84945"/>
    <w:rsid w:val="00B868B7"/>
    <w:rsid w:val="00B87500"/>
    <w:rsid w:val="00B90267"/>
    <w:rsid w:val="00B9150E"/>
    <w:rsid w:val="00B921E8"/>
    <w:rsid w:val="00B93297"/>
    <w:rsid w:val="00BA4B92"/>
    <w:rsid w:val="00BA6087"/>
    <w:rsid w:val="00BA6363"/>
    <w:rsid w:val="00BA74A2"/>
    <w:rsid w:val="00BB0295"/>
    <w:rsid w:val="00BB03E8"/>
    <w:rsid w:val="00BB26F9"/>
    <w:rsid w:val="00BB3A07"/>
    <w:rsid w:val="00BB5FB1"/>
    <w:rsid w:val="00BB795F"/>
    <w:rsid w:val="00BC0A13"/>
    <w:rsid w:val="00BC33DE"/>
    <w:rsid w:val="00BC5133"/>
    <w:rsid w:val="00BC5C1E"/>
    <w:rsid w:val="00BD2DF6"/>
    <w:rsid w:val="00BD2F5A"/>
    <w:rsid w:val="00BD61B6"/>
    <w:rsid w:val="00BE2897"/>
    <w:rsid w:val="00BE33CF"/>
    <w:rsid w:val="00BF5DF2"/>
    <w:rsid w:val="00BF63E7"/>
    <w:rsid w:val="00BF6923"/>
    <w:rsid w:val="00C0161F"/>
    <w:rsid w:val="00C04E04"/>
    <w:rsid w:val="00C055A4"/>
    <w:rsid w:val="00C05FA1"/>
    <w:rsid w:val="00C077FE"/>
    <w:rsid w:val="00C11046"/>
    <w:rsid w:val="00C11170"/>
    <w:rsid w:val="00C13690"/>
    <w:rsid w:val="00C16186"/>
    <w:rsid w:val="00C20D73"/>
    <w:rsid w:val="00C21BF2"/>
    <w:rsid w:val="00C21F40"/>
    <w:rsid w:val="00C231F2"/>
    <w:rsid w:val="00C2336E"/>
    <w:rsid w:val="00C23AC9"/>
    <w:rsid w:val="00C241AF"/>
    <w:rsid w:val="00C244BD"/>
    <w:rsid w:val="00C25CE4"/>
    <w:rsid w:val="00C27C5C"/>
    <w:rsid w:val="00C30887"/>
    <w:rsid w:val="00C30D60"/>
    <w:rsid w:val="00C323CD"/>
    <w:rsid w:val="00C33FE4"/>
    <w:rsid w:val="00C3612E"/>
    <w:rsid w:val="00C4131C"/>
    <w:rsid w:val="00C4162E"/>
    <w:rsid w:val="00C4321A"/>
    <w:rsid w:val="00C4637A"/>
    <w:rsid w:val="00C47879"/>
    <w:rsid w:val="00C50362"/>
    <w:rsid w:val="00C52789"/>
    <w:rsid w:val="00C528DB"/>
    <w:rsid w:val="00C53314"/>
    <w:rsid w:val="00C53C61"/>
    <w:rsid w:val="00C57C17"/>
    <w:rsid w:val="00C57E41"/>
    <w:rsid w:val="00C607D4"/>
    <w:rsid w:val="00C616E0"/>
    <w:rsid w:val="00C63538"/>
    <w:rsid w:val="00C638C4"/>
    <w:rsid w:val="00C66570"/>
    <w:rsid w:val="00C66BB5"/>
    <w:rsid w:val="00C7056B"/>
    <w:rsid w:val="00C70628"/>
    <w:rsid w:val="00C7120A"/>
    <w:rsid w:val="00C739B5"/>
    <w:rsid w:val="00C74ECE"/>
    <w:rsid w:val="00C816B3"/>
    <w:rsid w:val="00C81A92"/>
    <w:rsid w:val="00C820E4"/>
    <w:rsid w:val="00C823E4"/>
    <w:rsid w:val="00C83DC5"/>
    <w:rsid w:val="00C86C9B"/>
    <w:rsid w:val="00C87222"/>
    <w:rsid w:val="00C87415"/>
    <w:rsid w:val="00C91088"/>
    <w:rsid w:val="00C917A6"/>
    <w:rsid w:val="00C9370D"/>
    <w:rsid w:val="00C95F54"/>
    <w:rsid w:val="00CA17CC"/>
    <w:rsid w:val="00CA5B4C"/>
    <w:rsid w:val="00CB22E8"/>
    <w:rsid w:val="00CB26AB"/>
    <w:rsid w:val="00CB2DD2"/>
    <w:rsid w:val="00CB38BA"/>
    <w:rsid w:val="00CB3DF8"/>
    <w:rsid w:val="00CB5252"/>
    <w:rsid w:val="00CB7511"/>
    <w:rsid w:val="00CB78A6"/>
    <w:rsid w:val="00CC14CE"/>
    <w:rsid w:val="00CC15AF"/>
    <w:rsid w:val="00CC4541"/>
    <w:rsid w:val="00CC635F"/>
    <w:rsid w:val="00CD11FC"/>
    <w:rsid w:val="00CD2FB4"/>
    <w:rsid w:val="00CD3BA8"/>
    <w:rsid w:val="00CD6651"/>
    <w:rsid w:val="00CD6E36"/>
    <w:rsid w:val="00CD7F0F"/>
    <w:rsid w:val="00CE48BA"/>
    <w:rsid w:val="00CF0F73"/>
    <w:rsid w:val="00CF77B5"/>
    <w:rsid w:val="00CF7D07"/>
    <w:rsid w:val="00D00D5D"/>
    <w:rsid w:val="00D00D6E"/>
    <w:rsid w:val="00D01E95"/>
    <w:rsid w:val="00D03606"/>
    <w:rsid w:val="00D04A25"/>
    <w:rsid w:val="00D05036"/>
    <w:rsid w:val="00D102F5"/>
    <w:rsid w:val="00D10D77"/>
    <w:rsid w:val="00D11064"/>
    <w:rsid w:val="00D122E3"/>
    <w:rsid w:val="00D129AD"/>
    <w:rsid w:val="00D12A1F"/>
    <w:rsid w:val="00D12A21"/>
    <w:rsid w:val="00D13D38"/>
    <w:rsid w:val="00D14220"/>
    <w:rsid w:val="00D14407"/>
    <w:rsid w:val="00D14A92"/>
    <w:rsid w:val="00D1529C"/>
    <w:rsid w:val="00D15B40"/>
    <w:rsid w:val="00D15D99"/>
    <w:rsid w:val="00D16DB4"/>
    <w:rsid w:val="00D17E11"/>
    <w:rsid w:val="00D27645"/>
    <w:rsid w:val="00D308C1"/>
    <w:rsid w:val="00D30B97"/>
    <w:rsid w:val="00D3757B"/>
    <w:rsid w:val="00D4086B"/>
    <w:rsid w:val="00D46486"/>
    <w:rsid w:val="00D52A8A"/>
    <w:rsid w:val="00D54475"/>
    <w:rsid w:val="00D54746"/>
    <w:rsid w:val="00D551CA"/>
    <w:rsid w:val="00D556B7"/>
    <w:rsid w:val="00D55709"/>
    <w:rsid w:val="00D55772"/>
    <w:rsid w:val="00D55DC7"/>
    <w:rsid w:val="00D5717F"/>
    <w:rsid w:val="00D60485"/>
    <w:rsid w:val="00D61F94"/>
    <w:rsid w:val="00D631FD"/>
    <w:rsid w:val="00D66805"/>
    <w:rsid w:val="00D67722"/>
    <w:rsid w:val="00D7052E"/>
    <w:rsid w:val="00D707DD"/>
    <w:rsid w:val="00D71A70"/>
    <w:rsid w:val="00D73E7E"/>
    <w:rsid w:val="00D748F1"/>
    <w:rsid w:val="00D74943"/>
    <w:rsid w:val="00D769E8"/>
    <w:rsid w:val="00D807CB"/>
    <w:rsid w:val="00D8127F"/>
    <w:rsid w:val="00D828D8"/>
    <w:rsid w:val="00D830DB"/>
    <w:rsid w:val="00D83891"/>
    <w:rsid w:val="00D83FB3"/>
    <w:rsid w:val="00D84B7B"/>
    <w:rsid w:val="00D8523D"/>
    <w:rsid w:val="00D85DAC"/>
    <w:rsid w:val="00D8632C"/>
    <w:rsid w:val="00D86CA4"/>
    <w:rsid w:val="00D93567"/>
    <w:rsid w:val="00D9468F"/>
    <w:rsid w:val="00D95333"/>
    <w:rsid w:val="00D972F5"/>
    <w:rsid w:val="00DA097D"/>
    <w:rsid w:val="00DA517F"/>
    <w:rsid w:val="00DA6AC6"/>
    <w:rsid w:val="00DA7992"/>
    <w:rsid w:val="00DB5DFD"/>
    <w:rsid w:val="00DB6DB5"/>
    <w:rsid w:val="00DC0CD3"/>
    <w:rsid w:val="00DC5086"/>
    <w:rsid w:val="00DC5FCE"/>
    <w:rsid w:val="00DC72D4"/>
    <w:rsid w:val="00DD11BE"/>
    <w:rsid w:val="00DD2518"/>
    <w:rsid w:val="00DD2E07"/>
    <w:rsid w:val="00DD44D7"/>
    <w:rsid w:val="00DD48A4"/>
    <w:rsid w:val="00DD76AD"/>
    <w:rsid w:val="00DD77FF"/>
    <w:rsid w:val="00DE0BE2"/>
    <w:rsid w:val="00DE2E06"/>
    <w:rsid w:val="00DE31E0"/>
    <w:rsid w:val="00DE4223"/>
    <w:rsid w:val="00DE4B45"/>
    <w:rsid w:val="00DE5225"/>
    <w:rsid w:val="00DE73B9"/>
    <w:rsid w:val="00DE7D80"/>
    <w:rsid w:val="00DF2641"/>
    <w:rsid w:val="00DF4C5B"/>
    <w:rsid w:val="00DF5BA7"/>
    <w:rsid w:val="00DF6621"/>
    <w:rsid w:val="00DF73AD"/>
    <w:rsid w:val="00E004EA"/>
    <w:rsid w:val="00E00723"/>
    <w:rsid w:val="00E00D9C"/>
    <w:rsid w:val="00E01A50"/>
    <w:rsid w:val="00E04267"/>
    <w:rsid w:val="00E10548"/>
    <w:rsid w:val="00E15E8D"/>
    <w:rsid w:val="00E16150"/>
    <w:rsid w:val="00E21FCF"/>
    <w:rsid w:val="00E22578"/>
    <w:rsid w:val="00E23C8A"/>
    <w:rsid w:val="00E23E0D"/>
    <w:rsid w:val="00E24BE3"/>
    <w:rsid w:val="00E25A1A"/>
    <w:rsid w:val="00E26D10"/>
    <w:rsid w:val="00E27921"/>
    <w:rsid w:val="00E27FDF"/>
    <w:rsid w:val="00E30664"/>
    <w:rsid w:val="00E31C8D"/>
    <w:rsid w:val="00E32723"/>
    <w:rsid w:val="00E333F4"/>
    <w:rsid w:val="00E35F7B"/>
    <w:rsid w:val="00E366DB"/>
    <w:rsid w:val="00E36C08"/>
    <w:rsid w:val="00E41519"/>
    <w:rsid w:val="00E44C67"/>
    <w:rsid w:val="00E4753B"/>
    <w:rsid w:val="00E54A05"/>
    <w:rsid w:val="00E553E8"/>
    <w:rsid w:val="00E56842"/>
    <w:rsid w:val="00E56AFE"/>
    <w:rsid w:val="00E61314"/>
    <w:rsid w:val="00E61A19"/>
    <w:rsid w:val="00E61CDA"/>
    <w:rsid w:val="00E62297"/>
    <w:rsid w:val="00E6348B"/>
    <w:rsid w:val="00E6548D"/>
    <w:rsid w:val="00E656E7"/>
    <w:rsid w:val="00E6577A"/>
    <w:rsid w:val="00E706FC"/>
    <w:rsid w:val="00E70AA7"/>
    <w:rsid w:val="00E71DCC"/>
    <w:rsid w:val="00E72B97"/>
    <w:rsid w:val="00E76CF0"/>
    <w:rsid w:val="00E82428"/>
    <w:rsid w:val="00E83BAD"/>
    <w:rsid w:val="00E8460A"/>
    <w:rsid w:val="00E866C6"/>
    <w:rsid w:val="00E86FC5"/>
    <w:rsid w:val="00E90F6C"/>
    <w:rsid w:val="00E9392D"/>
    <w:rsid w:val="00E96024"/>
    <w:rsid w:val="00E9641A"/>
    <w:rsid w:val="00E97F0E"/>
    <w:rsid w:val="00EA05FE"/>
    <w:rsid w:val="00EA073F"/>
    <w:rsid w:val="00EA0785"/>
    <w:rsid w:val="00EA16F9"/>
    <w:rsid w:val="00EA1FC7"/>
    <w:rsid w:val="00EA2AB7"/>
    <w:rsid w:val="00EA2D28"/>
    <w:rsid w:val="00EA5E7C"/>
    <w:rsid w:val="00EA632E"/>
    <w:rsid w:val="00EA6DD9"/>
    <w:rsid w:val="00EB0A1C"/>
    <w:rsid w:val="00EB5781"/>
    <w:rsid w:val="00EC1AC3"/>
    <w:rsid w:val="00EC4C24"/>
    <w:rsid w:val="00EC6C0C"/>
    <w:rsid w:val="00ED466E"/>
    <w:rsid w:val="00ED4D62"/>
    <w:rsid w:val="00ED6F86"/>
    <w:rsid w:val="00EE24EA"/>
    <w:rsid w:val="00EE4380"/>
    <w:rsid w:val="00EE48D4"/>
    <w:rsid w:val="00EE5960"/>
    <w:rsid w:val="00EF050A"/>
    <w:rsid w:val="00EF094D"/>
    <w:rsid w:val="00EF0DD7"/>
    <w:rsid w:val="00EF2F78"/>
    <w:rsid w:val="00EF358F"/>
    <w:rsid w:val="00EF386D"/>
    <w:rsid w:val="00EF3F8E"/>
    <w:rsid w:val="00EF544F"/>
    <w:rsid w:val="00EF74EF"/>
    <w:rsid w:val="00F00957"/>
    <w:rsid w:val="00F00FA6"/>
    <w:rsid w:val="00F010E9"/>
    <w:rsid w:val="00F0167D"/>
    <w:rsid w:val="00F01BE5"/>
    <w:rsid w:val="00F02C2F"/>
    <w:rsid w:val="00F0578B"/>
    <w:rsid w:val="00F05E46"/>
    <w:rsid w:val="00F070C0"/>
    <w:rsid w:val="00F11B10"/>
    <w:rsid w:val="00F11CBD"/>
    <w:rsid w:val="00F1357E"/>
    <w:rsid w:val="00F1360B"/>
    <w:rsid w:val="00F13DF2"/>
    <w:rsid w:val="00F13FA5"/>
    <w:rsid w:val="00F16567"/>
    <w:rsid w:val="00F16A48"/>
    <w:rsid w:val="00F17CCD"/>
    <w:rsid w:val="00F20246"/>
    <w:rsid w:val="00F20A39"/>
    <w:rsid w:val="00F20D47"/>
    <w:rsid w:val="00F21D98"/>
    <w:rsid w:val="00F23227"/>
    <w:rsid w:val="00F24327"/>
    <w:rsid w:val="00F25DEA"/>
    <w:rsid w:val="00F26988"/>
    <w:rsid w:val="00F270B3"/>
    <w:rsid w:val="00F31257"/>
    <w:rsid w:val="00F33B4F"/>
    <w:rsid w:val="00F33BE0"/>
    <w:rsid w:val="00F34B18"/>
    <w:rsid w:val="00F35E96"/>
    <w:rsid w:val="00F37902"/>
    <w:rsid w:val="00F40D91"/>
    <w:rsid w:val="00F41685"/>
    <w:rsid w:val="00F42568"/>
    <w:rsid w:val="00F42914"/>
    <w:rsid w:val="00F43D0B"/>
    <w:rsid w:val="00F45380"/>
    <w:rsid w:val="00F454CF"/>
    <w:rsid w:val="00F46C23"/>
    <w:rsid w:val="00F513DD"/>
    <w:rsid w:val="00F54556"/>
    <w:rsid w:val="00F55AFC"/>
    <w:rsid w:val="00F60E4C"/>
    <w:rsid w:val="00F61436"/>
    <w:rsid w:val="00F62D32"/>
    <w:rsid w:val="00F64D79"/>
    <w:rsid w:val="00F65C41"/>
    <w:rsid w:val="00F67184"/>
    <w:rsid w:val="00F73295"/>
    <w:rsid w:val="00F746BA"/>
    <w:rsid w:val="00F76810"/>
    <w:rsid w:val="00F82CAD"/>
    <w:rsid w:val="00F8454B"/>
    <w:rsid w:val="00F85F16"/>
    <w:rsid w:val="00F903C6"/>
    <w:rsid w:val="00F913D7"/>
    <w:rsid w:val="00F92010"/>
    <w:rsid w:val="00F923A9"/>
    <w:rsid w:val="00F92469"/>
    <w:rsid w:val="00F93846"/>
    <w:rsid w:val="00F95C7A"/>
    <w:rsid w:val="00FA02D3"/>
    <w:rsid w:val="00FA0364"/>
    <w:rsid w:val="00FA0511"/>
    <w:rsid w:val="00FA260A"/>
    <w:rsid w:val="00FA40C2"/>
    <w:rsid w:val="00FA534E"/>
    <w:rsid w:val="00FA5BA4"/>
    <w:rsid w:val="00FA655D"/>
    <w:rsid w:val="00FA736E"/>
    <w:rsid w:val="00FB1910"/>
    <w:rsid w:val="00FB70E7"/>
    <w:rsid w:val="00FB75D4"/>
    <w:rsid w:val="00FB768F"/>
    <w:rsid w:val="00FC0261"/>
    <w:rsid w:val="00FC08BD"/>
    <w:rsid w:val="00FC41BA"/>
    <w:rsid w:val="00FC6371"/>
    <w:rsid w:val="00FD0712"/>
    <w:rsid w:val="00FD0A31"/>
    <w:rsid w:val="00FD11E1"/>
    <w:rsid w:val="00FD3B86"/>
    <w:rsid w:val="00FD690C"/>
    <w:rsid w:val="00FD7E16"/>
    <w:rsid w:val="00FE0296"/>
    <w:rsid w:val="00FE0E40"/>
    <w:rsid w:val="00FE1191"/>
    <w:rsid w:val="00FE1D4B"/>
    <w:rsid w:val="00FE5234"/>
    <w:rsid w:val="00FE59AD"/>
    <w:rsid w:val="00FE7167"/>
    <w:rsid w:val="00FF01FF"/>
    <w:rsid w:val="00FF15BB"/>
    <w:rsid w:val="00FF342C"/>
    <w:rsid w:val="00FF62BF"/>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783"/>
    <w:rPr>
      <w:sz w:val="24"/>
      <w:szCs w:val="24"/>
    </w:rPr>
  </w:style>
  <w:style w:type="paragraph" w:styleId="1">
    <w:name w:val="heading 1"/>
    <w:basedOn w:val="a"/>
    <w:next w:val="a"/>
    <w:link w:val="10"/>
    <w:qFormat/>
    <w:pPr>
      <w:keepNext/>
      <w:jc w:val="both"/>
      <w:outlineLvl w:val="0"/>
    </w:pPr>
    <w:rPr>
      <w:b/>
      <w:sz w:val="28"/>
      <w:szCs w:val="20"/>
      <w:lang w:val="x-none" w:eastAsia="zh-CN"/>
    </w:rPr>
  </w:style>
  <w:style w:type="paragraph" w:styleId="2">
    <w:name w:val="heading 2"/>
    <w:basedOn w:val="a"/>
    <w:next w:val="a"/>
    <w:qFormat/>
    <w:pPr>
      <w:keepNext/>
      <w:tabs>
        <w:tab w:val="num" w:pos="0"/>
      </w:tabs>
      <w:jc w:val="both"/>
      <w:outlineLvl w:val="1"/>
    </w:pPr>
    <w:rPr>
      <w:sz w:val="28"/>
      <w:szCs w:val="20"/>
      <w:lang w:eastAsia="zh-CN"/>
    </w:rPr>
  </w:style>
  <w:style w:type="paragraph" w:styleId="3">
    <w:name w:val="heading 3"/>
    <w:basedOn w:val="a"/>
    <w:next w:val="a"/>
    <w:qFormat/>
    <w:pPr>
      <w:keepNext/>
      <w:outlineLvl w:val="2"/>
    </w:pPr>
    <w:rPr>
      <w:sz w:val="28"/>
      <w:szCs w:val="20"/>
      <w:lang w:val="en-US" w:eastAsia="zh-CN"/>
    </w:rPr>
  </w:style>
  <w:style w:type="paragraph" w:styleId="4">
    <w:name w:val="heading 4"/>
    <w:basedOn w:val="a"/>
    <w:next w:val="a"/>
    <w:qFormat/>
    <w:pPr>
      <w:keepNext/>
      <w:ind w:firstLine="3960"/>
      <w:jc w:val="right"/>
      <w:outlineLvl w:val="3"/>
    </w:pPr>
    <w:rPr>
      <w:sz w:val="28"/>
      <w:szCs w:val="20"/>
      <w:lang w:eastAsia="zh-CN"/>
    </w:rPr>
  </w:style>
  <w:style w:type="paragraph" w:styleId="5">
    <w:name w:val="heading 5"/>
    <w:basedOn w:val="a"/>
    <w:next w:val="a"/>
    <w:qFormat/>
    <w:pPr>
      <w:keepNext/>
      <w:outlineLvl w:val="4"/>
    </w:pPr>
    <w:rPr>
      <w:szCs w:val="20"/>
      <w:lang w:eastAsia="zh-CN"/>
    </w:rPr>
  </w:style>
  <w:style w:type="paragraph" w:styleId="6">
    <w:name w:val="heading 6"/>
    <w:basedOn w:val="a"/>
    <w:next w:val="a"/>
    <w:qFormat/>
    <w:pPr>
      <w:keepNext/>
      <w:jc w:val="center"/>
      <w:outlineLvl w:val="5"/>
    </w:pPr>
    <w:rPr>
      <w:b/>
      <w:szCs w:val="20"/>
      <w:lang w:eastAsia="zh-CN"/>
    </w:rPr>
  </w:style>
  <w:style w:type="paragraph" w:styleId="7">
    <w:name w:val="heading 7"/>
    <w:basedOn w:val="a"/>
    <w:next w:val="a"/>
    <w:qFormat/>
    <w:pPr>
      <w:keepNext/>
      <w:jc w:val="both"/>
      <w:outlineLvl w:val="6"/>
    </w:pPr>
    <w:rPr>
      <w:szCs w:val="20"/>
      <w:lang w:eastAsia="zh-CN"/>
    </w:rPr>
  </w:style>
  <w:style w:type="paragraph" w:styleId="8">
    <w:name w:val="heading 8"/>
    <w:basedOn w:val="a"/>
    <w:next w:val="a"/>
    <w:qFormat/>
    <w:pPr>
      <w:keepNext/>
      <w:ind w:left="198"/>
      <w:outlineLvl w:val="7"/>
    </w:pPr>
    <w:rPr>
      <w:sz w:val="28"/>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 Стиль Заголовок 1 + все прописные"/>
    <w:basedOn w:val="a"/>
    <w:pPr>
      <w:keepNext/>
      <w:spacing w:before="240" w:after="60" w:line="360" w:lineRule="auto"/>
      <w:outlineLvl w:val="0"/>
    </w:pPr>
    <w:rPr>
      <w:b/>
      <w:bCs/>
      <w:kern w:val="28"/>
      <w:sz w:val="32"/>
      <w:szCs w:val="32"/>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Title">
    <w:name w:val="ConsTitle"/>
    <w:pPr>
      <w:autoSpaceDE w:val="0"/>
      <w:autoSpaceDN w:val="0"/>
      <w:adjustRightInd w:val="0"/>
      <w:ind w:right="19772"/>
    </w:pPr>
    <w:rPr>
      <w:rFonts w:ascii="Arial" w:hAnsi="Arial" w:cs="Arial"/>
      <w:b/>
      <w:bCs/>
      <w:sz w:val="16"/>
      <w:szCs w:val="16"/>
    </w:rPr>
  </w:style>
  <w:style w:type="character" w:styleId="a3">
    <w:name w:val="Hyperlink"/>
    <w:rPr>
      <w:color w:val="0000FF"/>
      <w:u w:val="single"/>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4">
    <w:name w:val="FollowedHyperlink"/>
    <w:rPr>
      <w:color w:val="800080"/>
      <w:u w:val="single"/>
    </w:rPr>
  </w:style>
  <w:style w:type="paragraph" w:styleId="a5">
    <w:name w:val="Body Text"/>
    <w:basedOn w:val="a"/>
    <w:link w:val="a6"/>
    <w:pPr>
      <w:jc w:val="both"/>
    </w:pPr>
    <w:rPr>
      <w:sz w:val="28"/>
      <w:szCs w:val="20"/>
      <w:lang w:val="x-none" w:eastAsia="zh-CN"/>
    </w:rPr>
  </w:style>
  <w:style w:type="paragraph" w:styleId="a7">
    <w:name w:val="footer"/>
    <w:basedOn w:val="a"/>
    <w:link w:val="a8"/>
    <w:pPr>
      <w:tabs>
        <w:tab w:val="center" w:pos="4153"/>
        <w:tab w:val="right" w:pos="8306"/>
      </w:tabs>
    </w:pPr>
    <w:rPr>
      <w:sz w:val="20"/>
      <w:szCs w:val="20"/>
      <w:lang w:val="x-none" w:eastAsia="zh-CN"/>
    </w:rPr>
  </w:style>
  <w:style w:type="paragraph" w:styleId="a9">
    <w:name w:val="header"/>
    <w:basedOn w:val="a"/>
    <w:link w:val="aa"/>
    <w:uiPriority w:val="99"/>
    <w:pPr>
      <w:tabs>
        <w:tab w:val="center" w:pos="4677"/>
        <w:tab w:val="right" w:pos="9355"/>
      </w:tabs>
    </w:pPr>
    <w:rPr>
      <w:lang w:val="x-none" w:eastAsia="x-none"/>
    </w:rPr>
  </w:style>
  <w:style w:type="character" w:styleId="ab">
    <w:name w:val="page number"/>
    <w:basedOn w:val="a0"/>
  </w:style>
  <w:style w:type="paragraph" w:customStyle="1" w:styleId="ConsPlusTitle">
    <w:name w:val="ConsPlusTitle"/>
    <w:uiPriority w:val="99"/>
    <w:pPr>
      <w:autoSpaceDE w:val="0"/>
      <w:autoSpaceDN w:val="0"/>
      <w:adjustRightInd w:val="0"/>
    </w:pPr>
    <w:rPr>
      <w:rFonts w:ascii="Arial" w:eastAsia="SimSun" w:hAnsi="Arial" w:cs="Arial"/>
      <w:b/>
      <w:bCs/>
      <w:lang w:eastAsia="zh-CN"/>
    </w:rPr>
  </w:style>
  <w:style w:type="paragraph" w:styleId="30">
    <w:name w:val="Body Text Indent 3"/>
    <w:basedOn w:val="a"/>
    <w:pPr>
      <w:spacing w:after="120"/>
      <w:ind w:left="283"/>
    </w:pPr>
    <w:rPr>
      <w:sz w:val="16"/>
      <w:szCs w:val="16"/>
    </w:rPr>
  </w:style>
  <w:style w:type="paragraph" w:customStyle="1" w:styleId="ac">
    <w:name w:val="???????"/>
    <w:pPr>
      <w:widowControl w:val="0"/>
    </w:pPr>
    <w:rPr>
      <w:snapToGrid w:val="0"/>
      <w:sz w:val="28"/>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styleId="ad">
    <w:name w:val="Body Text Indent"/>
    <w:basedOn w:val="a"/>
    <w:pPr>
      <w:spacing w:after="120"/>
      <w:ind w:left="283"/>
      <w:jc w:val="both"/>
    </w:pPr>
    <w:rPr>
      <w:sz w:val="28"/>
      <w:szCs w:val="20"/>
    </w:rPr>
  </w:style>
  <w:style w:type="paragraph" w:customStyle="1" w:styleId="ae">
    <w:name w:val="Стиль"/>
    <w:pPr>
      <w:widowControl w:val="0"/>
      <w:autoSpaceDE w:val="0"/>
      <w:autoSpaceDN w:val="0"/>
      <w:ind w:firstLine="720"/>
      <w:jc w:val="both"/>
    </w:pPr>
    <w:rPr>
      <w:rFonts w:ascii="Arial" w:hAnsi="Arial" w:cs="Arial"/>
    </w:rPr>
  </w:style>
  <w:style w:type="paragraph" w:customStyle="1" w:styleId="af">
    <w:name w:val="Таблицы (моноширинный)"/>
    <w:basedOn w:val="ae"/>
    <w:next w:val="ae"/>
    <w:pPr>
      <w:ind w:firstLine="0"/>
    </w:pPr>
    <w:rPr>
      <w:rFonts w:ascii="Courier New" w:hAnsi="Courier New" w:cs="Courier New"/>
    </w:rPr>
  </w:style>
  <w:style w:type="paragraph" w:styleId="af0">
    <w:name w:val="footnote text"/>
    <w:basedOn w:val="a"/>
    <w:link w:val="af1"/>
    <w:semiHidden/>
    <w:rPr>
      <w:sz w:val="20"/>
      <w:szCs w:val="20"/>
    </w:rPr>
  </w:style>
  <w:style w:type="character" w:styleId="af2">
    <w:name w:val="footnote reference"/>
    <w:semiHidden/>
    <w:rPr>
      <w:vertAlign w:val="superscript"/>
    </w:rPr>
  </w:style>
  <w:style w:type="paragraph" w:customStyle="1" w:styleId="ConsNonformat">
    <w:name w:val="ConsNonformat"/>
    <w:pPr>
      <w:widowControl w:val="0"/>
      <w:autoSpaceDE w:val="0"/>
      <w:autoSpaceDN w:val="0"/>
      <w:ind w:right="19772"/>
    </w:pPr>
    <w:rPr>
      <w:rFonts w:ascii="Courier New" w:hAnsi="Courier New" w:cs="Courier New"/>
      <w:sz w:val="16"/>
      <w:szCs w:val="16"/>
    </w:rPr>
  </w:style>
  <w:style w:type="paragraph" w:styleId="20">
    <w:name w:val="Body Text Indent 2"/>
    <w:basedOn w:val="a"/>
    <w:link w:val="21"/>
    <w:pPr>
      <w:ind w:firstLine="185"/>
      <w:jc w:val="both"/>
    </w:pPr>
    <w:rPr>
      <w:sz w:val="28"/>
      <w:lang w:val="x-none" w:eastAsia="x-none"/>
    </w:rPr>
  </w:style>
  <w:style w:type="paragraph" w:customStyle="1" w:styleId="ConsPlusNormal0">
    <w:name w:val="ConsPlusNormal Знак"/>
    <w:rsid w:val="00325172"/>
    <w:pPr>
      <w:autoSpaceDE w:val="0"/>
      <w:autoSpaceDN w:val="0"/>
      <w:adjustRightInd w:val="0"/>
      <w:ind w:firstLine="720"/>
    </w:pPr>
    <w:rPr>
      <w:rFonts w:ascii="Arial" w:hAnsi="Arial" w:cs="Arial"/>
    </w:rPr>
  </w:style>
  <w:style w:type="paragraph" w:styleId="af3">
    <w:name w:val="Normal (Web)"/>
    <w:basedOn w:val="a"/>
    <w:rsid w:val="00716E54"/>
    <w:pPr>
      <w:spacing w:before="100" w:beforeAutospacing="1" w:after="100" w:afterAutospacing="1"/>
    </w:pPr>
  </w:style>
  <w:style w:type="paragraph" w:customStyle="1" w:styleId="af4">
    <w:name w:val="атличный"/>
    <w:rsid w:val="007F34F3"/>
    <w:pPr>
      <w:ind w:firstLine="720"/>
      <w:jc w:val="both"/>
    </w:pPr>
    <w:rPr>
      <w:rFonts w:eastAsia="Arial Unicode MS" w:cs="Arial Unicode MS"/>
      <w:sz w:val="24"/>
      <w:szCs w:val="24"/>
    </w:rPr>
  </w:style>
  <w:style w:type="character" w:customStyle="1" w:styleId="af1">
    <w:name w:val="Текст сноски Знак"/>
    <w:basedOn w:val="a0"/>
    <w:link w:val="af0"/>
    <w:semiHidden/>
    <w:rsid w:val="00957173"/>
  </w:style>
  <w:style w:type="character" w:customStyle="1" w:styleId="10">
    <w:name w:val="Заголовок 1 Знак"/>
    <w:link w:val="1"/>
    <w:rsid w:val="0039174B"/>
    <w:rPr>
      <w:b/>
      <w:sz w:val="28"/>
      <w:lang w:eastAsia="zh-CN"/>
    </w:rPr>
  </w:style>
  <w:style w:type="character" w:customStyle="1" w:styleId="21">
    <w:name w:val="Основной текст с отступом 2 Знак"/>
    <w:link w:val="20"/>
    <w:rsid w:val="0037244D"/>
    <w:rPr>
      <w:sz w:val="28"/>
      <w:szCs w:val="24"/>
    </w:rPr>
  </w:style>
  <w:style w:type="character" w:customStyle="1" w:styleId="22">
    <w:name w:val="Знак Знак2"/>
    <w:locked/>
    <w:rsid w:val="00B52044"/>
    <w:rPr>
      <w:b/>
      <w:sz w:val="28"/>
      <w:lang w:val="ru-RU" w:eastAsia="zh-CN" w:bidi="ar-SA"/>
    </w:rPr>
  </w:style>
  <w:style w:type="paragraph" w:styleId="23">
    <w:name w:val="Body Text 2"/>
    <w:basedOn w:val="a"/>
    <w:link w:val="24"/>
    <w:rsid w:val="00351CD0"/>
    <w:pPr>
      <w:spacing w:after="120" w:line="480" w:lineRule="auto"/>
    </w:pPr>
    <w:rPr>
      <w:lang w:val="x-none" w:eastAsia="x-none"/>
    </w:rPr>
  </w:style>
  <w:style w:type="paragraph" w:styleId="HTML">
    <w:name w:val="HTML Preformatted"/>
    <w:basedOn w:val="a"/>
    <w:rsid w:val="00546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5">
    <w:name w:val="Title"/>
    <w:basedOn w:val="a"/>
    <w:link w:val="af6"/>
    <w:qFormat/>
    <w:rsid w:val="00D12A1F"/>
    <w:pPr>
      <w:jc w:val="center"/>
    </w:pPr>
    <w:rPr>
      <w:b/>
      <w:sz w:val="28"/>
      <w:szCs w:val="20"/>
      <w:lang w:val="x-none" w:eastAsia="x-none"/>
    </w:rPr>
  </w:style>
  <w:style w:type="paragraph" w:customStyle="1" w:styleId="210">
    <w:name w:val="Основной текст 21"/>
    <w:basedOn w:val="a"/>
    <w:rsid w:val="00D12A1F"/>
    <w:pPr>
      <w:widowControl w:val="0"/>
      <w:ind w:firstLine="720"/>
      <w:jc w:val="both"/>
    </w:pPr>
    <w:rPr>
      <w:rFonts w:ascii="MS Sans Serif" w:hAnsi="MS Sans Serif"/>
      <w:color w:val="000000"/>
      <w:szCs w:val="20"/>
    </w:rPr>
  </w:style>
  <w:style w:type="paragraph" w:customStyle="1" w:styleId="211">
    <w:name w:val="Основной текст с отступом 21"/>
    <w:basedOn w:val="a"/>
    <w:rsid w:val="00E72B97"/>
    <w:pPr>
      <w:widowControl w:val="0"/>
      <w:ind w:firstLine="720"/>
      <w:jc w:val="both"/>
    </w:pPr>
    <w:rPr>
      <w:color w:val="000000"/>
      <w:sz w:val="28"/>
      <w:szCs w:val="20"/>
    </w:rPr>
  </w:style>
  <w:style w:type="paragraph" w:customStyle="1" w:styleId="31">
    <w:name w:val="Основной текст с отступом 31"/>
    <w:basedOn w:val="a"/>
    <w:rsid w:val="00E72B97"/>
    <w:pPr>
      <w:widowControl w:val="0"/>
      <w:ind w:firstLine="720"/>
      <w:jc w:val="both"/>
    </w:pPr>
    <w:rPr>
      <w:sz w:val="28"/>
      <w:szCs w:val="20"/>
    </w:rPr>
  </w:style>
  <w:style w:type="character" w:customStyle="1" w:styleId="FontStyle28">
    <w:name w:val="Font Style28"/>
    <w:rsid w:val="00763078"/>
    <w:rPr>
      <w:rFonts w:ascii="Times New Roman" w:hAnsi="Times New Roman" w:cs="Times New Roman"/>
      <w:sz w:val="22"/>
      <w:szCs w:val="22"/>
    </w:rPr>
  </w:style>
  <w:style w:type="character" w:customStyle="1" w:styleId="af6">
    <w:name w:val="Название Знак"/>
    <w:link w:val="af5"/>
    <w:rsid w:val="00107C1F"/>
    <w:rPr>
      <w:b/>
      <w:sz w:val="28"/>
    </w:rPr>
  </w:style>
  <w:style w:type="paragraph" w:customStyle="1" w:styleId="40">
    <w:name w:val="Знак Знак4"/>
    <w:basedOn w:val="a"/>
    <w:rsid w:val="00D83FB3"/>
    <w:pPr>
      <w:spacing w:before="100" w:beforeAutospacing="1" w:after="100" w:afterAutospacing="1"/>
    </w:pPr>
    <w:rPr>
      <w:rFonts w:ascii="Tahoma" w:hAnsi="Tahoma"/>
      <w:sz w:val="20"/>
      <w:szCs w:val="20"/>
      <w:lang w:val="en-US" w:eastAsia="en-US"/>
    </w:rPr>
  </w:style>
  <w:style w:type="paragraph" w:styleId="af7">
    <w:name w:val="List Paragraph"/>
    <w:basedOn w:val="a"/>
    <w:uiPriority w:val="34"/>
    <w:qFormat/>
    <w:rsid w:val="0028485B"/>
    <w:pPr>
      <w:spacing w:after="200" w:line="276" w:lineRule="auto"/>
      <w:ind w:left="720"/>
      <w:contextualSpacing/>
    </w:pPr>
    <w:rPr>
      <w:rFonts w:ascii="Calibri" w:hAnsi="Calibri"/>
      <w:sz w:val="22"/>
      <w:szCs w:val="22"/>
    </w:rPr>
  </w:style>
  <w:style w:type="paragraph" w:customStyle="1" w:styleId="12">
    <w:name w:val="Обычный1"/>
    <w:rsid w:val="00DE5225"/>
    <w:pPr>
      <w:spacing w:before="100" w:after="100"/>
    </w:pPr>
    <w:rPr>
      <w:sz w:val="24"/>
    </w:rPr>
  </w:style>
  <w:style w:type="character" w:styleId="af8">
    <w:name w:val="Strong"/>
    <w:qFormat/>
    <w:rsid w:val="0002552A"/>
    <w:rPr>
      <w:b/>
      <w:bCs/>
    </w:rPr>
  </w:style>
  <w:style w:type="character" w:customStyle="1" w:styleId="aa">
    <w:name w:val="Верхний колонтитул Знак"/>
    <w:link w:val="a9"/>
    <w:uiPriority w:val="99"/>
    <w:rsid w:val="0002552A"/>
    <w:rPr>
      <w:sz w:val="24"/>
      <w:szCs w:val="24"/>
    </w:rPr>
  </w:style>
  <w:style w:type="character" w:customStyle="1" w:styleId="a8">
    <w:name w:val="Нижний колонтитул Знак"/>
    <w:link w:val="a7"/>
    <w:rsid w:val="0002552A"/>
    <w:rPr>
      <w:lang w:eastAsia="zh-CN"/>
    </w:rPr>
  </w:style>
  <w:style w:type="paragraph" w:styleId="af9">
    <w:name w:val="Balloon Text"/>
    <w:basedOn w:val="a"/>
    <w:link w:val="afa"/>
    <w:rsid w:val="0002552A"/>
    <w:rPr>
      <w:rFonts w:ascii="Tahoma" w:hAnsi="Tahoma"/>
      <w:sz w:val="16"/>
      <w:szCs w:val="16"/>
      <w:lang w:val="x-none" w:eastAsia="x-none"/>
    </w:rPr>
  </w:style>
  <w:style w:type="character" w:customStyle="1" w:styleId="afa">
    <w:name w:val="Текст выноски Знак"/>
    <w:link w:val="af9"/>
    <w:rsid w:val="0002552A"/>
    <w:rPr>
      <w:rFonts w:ascii="Tahoma" w:hAnsi="Tahoma" w:cs="Tahoma"/>
      <w:sz w:val="16"/>
      <w:szCs w:val="16"/>
    </w:rPr>
  </w:style>
  <w:style w:type="table" w:styleId="afb">
    <w:name w:val="Table Grid"/>
    <w:basedOn w:val="a1"/>
    <w:rsid w:val="00025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5"/>
    <w:rsid w:val="0002552A"/>
    <w:rPr>
      <w:sz w:val="28"/>
      <w:lang w:eastAsia="zh-CN"/>
    </w:rPr>
  </w:style>
  <w:style w:type="character" w:customStyle="1" w:styleId="24">
    <w:name w:val="Основной текст 2 Знак"/>
    <w:link w:val="23"/>
    <w:rsid w:val="0002552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783"/>
    <w:rPr>
      <w:sz w:val="24"/>
      <w:szCs w:val="24"/>
    </w:rPr>
  </w:style>
  <w:style w:type="paragraph" w:styleId="1">
    <w:name w:val="heading 1"/>
    <w:basedOn w:val="a"/>
    <w:next w:val="a"/>
    <w:link w:val="10"/>
    <w:qFormat/>
    <w:pPr>
      <w:keepNext/>
      <w:jc w:val="both"/>
      <w:outlineLvl w:val="0"/>
    </w:pPr>
    <w:rPr>
      <w:b/>
      <w:sz w:val="28"/>
      <w:szCs w:val="20"/>
      <w:lang w:val="x-none" w:eastAsia="zh-CN"/>
    </w:rPr>
  </w:style>
  <w:style w:type="paragraph" w:styleId="2">
    <w:name w:val="heading 2"/>
    <w:basedOn w:val="a"/>
    <w:next w:val="a"/>
    <w:qFormat/>
    <w:pPr>
      <w:keepNext/>
      <w:tabs>
        <w:tab w:val="num" w:pos="0"/>
      </w:tabs>
      <w:jc w:val="both"/>
      <w:outlineLvl w:val="1"/>
    </w:pPr>
    <w:rPr>
      <w:sz w:val="28"/>
      <w:szCs w:val="20"/>
      <w:lang w:eastAsia="zh-CN"/>
    </w:rPr>
  </w:style>
  <w:style w:type="paragraph" w:styleId="3">
    <w:name w:val="heading 3"/>
    <w:basedOn w:val="a"/>
    <w:next w:val="a"/>
    <w:qFormat/>
    <w:pPr>
      <w:keepNext/>
      <w:outlineLvl w:val="2"/>
    </w:pPr>
    <w:rPr>
      <w:sz w:val="28"/>
      <w:szCs w:val="20"/>
      <w:lang w:val="en-US" w:eastAsia="zh-CN"/>
    </w:rPr>
  </w:style>
  <w:style w:type="paragraph" w:styleId="4">
    <w:name w:val="heading 4"/>
    <w:basedOn w:val="a"/>
    <w:next w:val="a"/>
    <w:qFormat/>
    <w:pPr>
      <w:keepNext/>
      <w:ind w:firstLine="3960"/>
      <w:jc w:val="right"/>
      <w:outlineLvl w:val="3"/>
    </w:pPr>
    <w:rPr>
      <w:sz w:val="28"/>
      <w:szCs w:val="20"/>
      <w:lang w:eastAsia="zh-CN"/>
    </w:rPr>
  </w:style>
  <w:style w:type="paragraph" w:styleId="5">
    <w:name w:val="heading 5"/>
    <w:basedOn w:val="a"/>
    <w:next w:val="a"/>
    <w:qFormat/>
    <w:pPr>
      <w:keepNext/>
      <w:outlineLvl w:val="4"/>
    </w:pPr>
    <w:rPr>
      <w:szCs w:val="20"/>
      <w:lang w:eastAsia="zh-CN"/>
    </w:rPr>
  </w:style>
  <w:style w:type="paragraph" w:styleId="6">
    <w:name w:val="heading 6"/>
    <w:basedOn w:val="a"/>
    <w:next w:val="a"/>
    <w:qFormat/>
    <w:pPr>
      <w:keepNext/>
      <w:jc w:val="center"/>
      <w:outlineLvl w:val="5"/>
    </w:pPr>
    <w:rPr>
      <w:b/>
      <w:szCs w:val="20"/>
      <w:lang w:eastAsia="zh-CN"/>
    </w:rPr>
  </w:style>
  <w:style w:type="paragraph" w:styleId="7">
    <w:name w:val="heading 7"/>
    <w:basedOn w:val="a"/>
    <w:next w:val="a"/>
    <w:qFormat/>
    <w:pPr>
      <w:keepNext/>
      <w:jc w:val="both"/>
      <w:outlineLvl w:val="6"/>
    </w:pPr>
    <w:rPr>
      <w:szCs w:val="20"/>
      <w:lang w:eastAsia="zh-CN"/>
    </w:rPr>
  </w:style>
  <w:style w:type="paragraph" w:styleId="8">
    <w:name w:val="heading 8"/>
    <w:basedOn w:val="a"/>
    <w:next w:val="a"/>
    <w:qFormat/>
    <w:pPr>
      <w:keepNext/>
      <w:ind w:left="198"/>
      <w:outlineLvl w:val="7"/>
    </w:pPr>
    <w:rPr>
      <w:sz w:val="28"/>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 Стиль Заголовок 1 + все прописные"/>
    <w:basedOn w:val="a"/>
    <w:pPr>
      <w:keepNext/>
      <w:spacing w:before="240" w:after="60" w:line="360" w:lineRule="auto"/>
      <w:outlineLvl w:val="0"/>
    </w:pPr>
    <w:rPr>
      <w:b/>
      <w:bCs/>
      <w:kern w:val="28"/>
      <w:sz w:val="32"/>
      <w:szCs w:val="32"/>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ConsTitle">
    <w:name w:val="ConsTitle"/>
    <w:pPr>
      <w:autoSpaceDE w:val="0"/>
      <w:autoSpaceDN w:val="0"/>
      <w:adjustRightInd w:val="0"/>
      <w:ind w:right="19772"/>
    </w:pPr>
    <w:rPr>
      <w:rFonts w:ascii="Arial" w:hAnsi="Arial" w:cs="Arial"/>
      <w:b/>
      <w:bCs/>
      <w:sz w:val="16"/>
      <w:szCs w:val="16"/>
    </w:rPr>
  </w:style>
  <w:style w:type="character" w:styleId="a3">
    <w:name w:val="Hyperlink"/>
    <w:rPr>
      <w:color w:val="0000FF"/>
      <w:u w:val="single"/>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4">
    <w:name w:val="FollowedHyperlink"/>
    <w:rPr>
      <w:color w:val="800080"/>
      <w:u w:val="single"/>
    </w:rPr>
  </w:style>
  <w:style w:type="paragraph" w:styleId="a5">
    <w:name w:val="Body Text"/>
    <w:basedOn w:val="a"/>
    <w:link w:val="a6"/>
    <w:pPr>
      <w:jc w:val="both"/>
    </w:pPr>
    <w:rPr>
      <w:sz w:val="28"/>
      <w:szCs w:val="20"/>
      <w:lang w:val="x-none" w:eastAsia="zh-CN"/>
    </w:rPr>
  </w:style>
  <w:style w:type="paragraph" w:styleId="a7">
    <w:name w:val="footer"/>
    <w:basedOn w:val="a"/>
    <w:link w:val="a8"/>
    <w:pPr>
      <w:tabs>
        <w:tab w:val="center" w:pos="4153"/>
        <w:tab w:val="right" w:pos="8306"/>
      </w:tabs>
    </w:pPr>
    <w:rPr>
      <w:sz w:val="20"/>
      <w:szCs w:val="20"/>
      <w:lang w:val="x-none" w:eastAsia="zh-CN"/>
    </w:rPr>
  </w:style>
  <w:style w:type="paragraph" w:styleId="a9">
    <w:name w:val="header"/>
    <w:basedOn w:val="a"/>
    <w:link w:val="aa"/>
    <w:uiPriority w:val="99"/>
    <w:pPr>
      <w:tabs>
        <w:tab w:val="center" w:pos="4677"/>
        <w:tab w:val="right" w:pos="9355"/>
      </w:tabs>
    </w:pPr>
    <w:rPr>
      <w:lang w:val="x-none" w:eastAsia="x-none"/>
    </w:rPr>
  </w:style>
  <w:style w:type="character" w:styleId="ab">
    <w:name w:val="page number"/>
    <w:basedOn w:val="a0"/>
  </w:style>
  <w:style w:type="paragraph" w:customStyle="1" w:styleId="ConsPlusTitle">
    <w:name w:val="ConsPlusTitle"/>
    <w:uiPriority w:val="99"/>
    <w:pPr>
      <w:autoSpaceDE w:val="0"/>
      <w:autoSpaceDN w:val="0"/>
      <w:adjustRightInd w:val="0"/>
    </w:pPr>
    <w:rPr>
      <w:rFonts w:ascii="Arial" w:eastAsia="SimSun" w:hAnsi="Arial" w:cs="Arial"/>
      <w:b/>
      <w:bCs/>
      <w:lang w:eastAsia="zh-CN"/>
    </w:rPr>
  </w:style>
  <w:style w:type="paragraph" w:styleId="30">
    <w:name w:val="Body Text Indent 3"/>
    <w:basedOn w:val="a"/>
    <w:pPr>
      <w:spacing w:after="120"/>
      <w:ind w:left="283"/>
    </w:pPr>
    <w:rPr>
      <w:sz w:val="16"/>
      <w:szCs w:val="16"/>
    </w:rPr>
  </w:style>
  <w:style w:type="paragraph" w:customStyle="1" w:styleId="ac">
    <w:name w:val="???????"/>
    <w:pPr>
      <w:widowControl w:val="0"/>
    </w:pPr>
    <w:rPr>
      <w:snapToGrid w:val="0"/>
      <w:sz w:val="28"/>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styleId="ad">
    <w:name w:val="Body Text Indent"/>
    <w:basedOn w:val="a"/>
    <w:pPr>
      <w:spacing w:after="120"/>
      <w:ind w:left="283"/>
      <w:jc w:val="both"/>
    </w:pPr>
    <w:rPr>
      <w:sz w:val="28"/>
      <w:szCs w:val="20"/>
    </w:rPr>
  </w:style>
  <w:style w:type="paragraph" w:customStyle="1" w:styleId="ae">
    <w:name w:val="Стиль"/>
    <w:pPr>
      <w:widowControl w:val="0"/>
      <w:autoSpaceDE w:val="0"/>
      <w:autoSpaceDN w:val="0"/>
      <w:ind w:firstLine="720"/>
      <w:jc w:val="both"/>
    </w:pPr>
    <w:rPr>
      <w:rFonts w:ascii="Arial" w:hAnsi="Arial" w:cs="Arial"/>
    </w:rPr>
  </w:style>
  <w:style w:type="paragraph" w:customStyle="1" w:styleId="af">
    <w:name w:val="Таблицы (моноширинный)"/>
    <w:basedOn w:val="ae"/>
    <w:next w:val="ae"/>
    <w:pPr>
      <w:ind w:firstLine="0"/>
    </w:pPr>
    <w:rPr>
      <w:rFonts w:ascii="Courier New" w:hAnsi="Courier New" w:cs="Courier New"/>
    </w:rPr>
  </w:style>
  <w:style w:type="paragraph" w:styleId="af0">
    <w:name w:val="footnote text"/>
    <w:basedOn w:val="a"/>
    <w:link w:val="af1"/>
    <w:semiHidden/>
    <w:rPr>
      <w:sz w:val="20"/>
      <w:szCs w:val="20"/>
    </w:rPr>
  </w:style>
  <w:style w:type="character" w:styleId="af2">
    <w:name w:val="footnote reference"/>
    <w:semiHidden/>
    <w:rPr>
      <w:vertAlign w:val="superscript"/>
    </w:rPr>
  </w:style>
  <w:style w:type="paragraph" w:customStyle="1" w:styleId="ConsNonformat">
    <w:name w:val="ConsNonformat"/>
    <w:pPr>
      <w:widowControl w:val="0"/>
      <w:autoSpaceDE w:val="0"/>
      <w:autoSpaceDN w:val="0"/>
      <w:ind w:right="19772"/>
    </w:pPr>
    <w:rPr>
      <w:rFonts w:ascii="Courier New" w:hAnsi="Courier New" w:cs="Courier New"/>
      <w:sz w:val="16"/>
      <w:szCs w:val="16"/>
    </w:rPr>
  </w:style>
  <w:style w:type="paragraph" w:styleId="20">
    <w:name w:val="Body Text Indent 2"/>
    <w:basedOn w:val="a"/>
    <w:link w:val="21"/>
    <w:pPr>
      <w:ind w:firstLine="185"/>
      <w:jc w:val="both"/>
    </w:pPr>
    <w:rPr>
      <w:sz w:val="28"/>
      <w:lang w:val="x-none" w:eastAsia="x-none"/>
    </w:rPr>
  </w:style>
  <w:style w:type="paragraph" w:customStyle="1" w:styleId="ConsPlusNormal0">
    <w:name w:val="ConsPlusNormal Знак"/>
    <w:rsid w:val="00325172"/>
    <w:pPr>
      <w:autoSpaceDE w:val="0"/>
      <w:autoSpaceDN w:val="0"/>
      <w:adjustRightInd w:val="0"/>
      <w:ind w:firstLine="720"/>
    </w:pPr>
    <w:rPr>
      <w:rFonts w:ascii="Arial" w:hAnsi="Arial" w:cs="Arial"/>
    </w:rPr>
  </w:style>
  <w:style w:type="paragraph" w:styleId="af3">
    <w:name w:val="Normal (Web)"/>
    <w:basedOn w:val="a"/>
    <w:rsid w:val="00716E54"/>
    <w:pPr>
      <w:spacing w:before="100" w:beforeAutospacing="1" w:after="100" w:afterAutospacing="1"/>
    </w:pPr>
  </w:style>
  <w:style w:type="paragraph" w:customStyle="1" w:styleId="af4">
    <w:name w:val="атличный"/>
    <w:rsid w:val="007F34F3"/>
    <w:pPr>
      <w:ind w:firstLine="720"/>
      <w:jc w:val="both"/>
    </w:pPr>
    <w:rPr>
      <w:rFonts w:eastAsia="Arial Unicode MS" w:cs="Arial Unicode MS"/>
      <w:sz w:val="24"/>
      <w:szCs w:val="24"/>
    </w:rPr>
  </w:style>
  <w:style w:type="character" w:customStyle="1" w:styleId="af1">
    <w:name w:val="Текст сноски Знак"/>
    <w:basedOn w:val="a0"/>
    <w:link w:val="af0"/>
    <w:semiHidden/>
    <w:rsid w:val="00957173"/>
  </w:style>
  <w:style w:type="character" w:customStyle="1" w:styleId="10">
    <w:name w:val="Заголовок 1 Знак"/>
    <w:link w:val="1"/>
    <w:rsid w:val="0039174B"/>
    <w:rPr>
      <w:b/>
      <w:sz w:val="28"/>
      <w:lang w:eastAsia="zh-CN"/>
    </w:rPr>
  </w:style>
  <w:style w:type="character" w:customStyle="1" w:styleId="21">
    <w:name w:val="Основной текст с отступом 2 Знак"/>
    <w:link w:val="20"/>
    <w:rsid w:val="0037244D"/>
    <w:rPr>
      <w:sz w:val="28"/>
      <w:szCs w:val="24"/>
    </w:rPr>
  </w:style>
  <w:style w:type="character" w:customStyle="1" w:styleId="22">
    <w:name w:val="Знак Знак2"/>
    <w:locked/>
    <w:rsid w:val="00B52044"/>
    <w:rPr>
      <w:b/>
      <w:sz w:val="28"/>
      <w:lang w:val="ru-RU" w:eastAsia="zh-CN" w:bidi="ar-SA"/>
    </w:rPr>
  </w:style>
  <w:style w:type="paragraph" w:styleId="23">
    <w:name w:val="Body Text 2"/>
    <w:basedOn w:val="a"/>
    <w:link w:val="24"/>
    <w:rsid w:val="00351CD0"/>
    <w:pPr>
      <w:spacing w:after="120" w:line="480" w:lineRule="auto"/>
    </w:pPr>
    <w:rPr>
      <w:lang w:val="x-none" w:eastAsia="x-none"/>
    </w:rPr>
  </w:style>
  <w:style w:type="paragraph" w:styleId="HTML">
    <w:name w:val="HTML Preformatted"/>
    <w:basedOn w:val="a"/>
    <w:rsid w:val="00546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5">
    <w:name w:val="Title"/>
    <w:basedOn w:val="a"/>
    <w:link w:val="af6"/>
    <w:qFormat/>
    <w:rsid w:val="00D12A1F"/>
    <w:pPr>
      <w:jc w:val="center"/>
    </w:pPr>
    <w:rPr>
      <w:b/>
      <w:sz w:val="28"/>
      <w:szCs w:val="20"/>
      <w:lang w:val="x-none" w:eastAsia="x-none"/>
    </w:rPr>
  </w:style>
  <w:style w:type="paragraph" w:customStyle="1" w:styleId="210">
    <w:name w:val="Основной текст 21"/>
    <w:basedOn w:val="a"/>
    <w:rsid w:val="00D12A1F"/>
    <w:pPr>
      <w:widowControl w:val="0"/>
      <w:ind w:firstLine="720"/>
      <w:jc w:val="both"/>
    </w:pPr>
    <w:rPr>
      <w:rFonts w:ascii="MS Sans Serif" w:hAnsi="MS Sans Serif"/>
      <w:color w:val="000000"/>
      <w:szCs w:val="20"/>
    </w:rPr>
  </w:style>
  <w:style w:type="paragraph" w:customStyle="1" w:styleId="211">
    <w:name w:val="Основной текст с отступом 21"/>
    <w:basedOn w:val="a"/>
    <w:rsid w:val="00E72B97"/>
    <w:pPr>
      <w:widowControl w:val="0"/>
      <w:ind w:firstLine="720"/>
      <w:jc w:val="both"/>
    </w:pPr>
    <w:rPr>
      <w:color w:val="000000"/>
      <w:sz w:val="28"/>
      <w:szCs w:val="20"/>
    </w:rPr>
  </w:style>
  <w:style w:type="paragraph" w:customStyle="1" w:styleId="31">
    <w:name w:val="Основной текст с отступом 31"/>
    <w:basedOn w:val="a"/>
    <w:rsid w:val="00E72B97"/>
    <w:pPr>
      <w:widowControl w:val="0"/>
      <w:ind w:firstLine="720"/>
      <w:jc w:val="both"/>
    </w:pPr>
    <w:rPr>
      <w:sz w:val="28"/>
      <w:szCs w:val="20"/>
    </w:rPr>
  </w:style>
  <w:style w:type="character" w:customStyle="1" w:styleId="FontStyle28">
    <w:name w:val="Font Style28"/>
    <w:rsid w:val="00763078"/>
    <w:rPr>
      <w:rFonts w:ascii="Times New Roman" w:hAnsi="Times New Roman" w:cs="Times New Roman"/>
      <w:sz w:val="22"/>
      <w:szCs w:val="22"/>
    </w:rPr>
  </w:style>
  <w:style w:type="character" w:customStyle="1" w:styleId="af6">
    <w:name w:val="Название Знак"/>
    <w:link w:val="af5"/>
    <w:rsid w:val="00107C1F"/>
    <w:rPr>
      <w:b/>
      <w:sz w:val="28"/>
    </w:rPr>
  </w:style>
  <w:style w:type="paragraph" w:customStyle="1" w:styleId="40">
    <w:name w:val="Знак Знак4"/>
    <w:basedOn w:val="a"/>
    <w:rsid w:val="00D83FB3"/>
    <w:pPr>
      <w:spacing w:before="100" w:beforeAutospacing="1" w:after="100" w:afterAutospacing="1"/>
    </w:pPr>
    <w:rPr>
      <w:rFonts w:ascii="Tahoma" w:hAnsi="Tahoma"/>
      <w:sz w:val="20"/>
      <w:szCs w:val="20"/>
      <w:lang w:val="en-US" w:eastAsia="en-US"/>
    </w:rPr>
  </w:style>
  <w:style w:type="paragraph" w:styleId="af7">
    <w:name w:val="List Paragraph"/>
    <w:basedOn w:val="a"/>
    <w:uiPriority w:val="34"/>
    <w:qFormat/>
    <w:rsid w:val="0028485B"/>
    <w:pPr>
      <w:spacing w:after="200" w:line="276" w:lineRule="auto"/>
      <w:ind w:left="720"/>
      <w:contextualSpacing/>
    </w:pPr>
    <w:rPr>
      <w:rFonts w:ascii="Calibri" w:hAnsi="Calibri"/>
      <w:sz w:val="22"/>
      <w:szCs w:val="22"/>
    </w:rPr>
  </w:style>
  <w:style w:type="paragraph" w:customStyle="1" w:styleId="12">
    <w:name w:val="Обычный1"/>
    <w:rsid w:val="00DE5225"/>
    <w:pPr>
      <w:spacing w:before="100" w:after="100"/>
    </w:pPr>
    <w:rPr>
      <w:sz w:val="24"/>
    </w:rPr>
  </w:style>
  <w:style w:type="character" w:styleId="af8">
    <w:name w:val="Strong"/>
    <w:qFormat/>
    <w:rsid w:val="0002552A"/>
    <w:rPr>
      <w:b/>
      <w:bCs/>
    </w:rPr>
  </w:style>
  <w:style w:type="character" w:customStyle="1" w:styleId="aa">
    <w:name w:val="Верхний колонтитул Знак"/>
    <w:link w:val="a9"/>
    <w:uiPriority w:val="99"/>
    <w:rsid w:val="0002552A"/>
    <w:rPr>
      <w:sz w:val="24"/>
      <w:szCs w:val="24"/>
    </w:rPr>
  </w:style>
  <w:style w:type="character" w:customStyle="1" w:styleId="a8">
    <w:name w:val="Нижний колонтитул Знак"/>
    <w:link w:val="a7"/>
    <w:rsid w:val="0002552A"/>
    <w:rPr>
      <w:lang w:eastAsia="zh-CN"/>
    </w:rPr>
  </w:style>
  <w:style w:type="paragraph" w:styleId="af9">
    <w:name w:val="Balloon Text"/>
    <w:basedOn w:val="a"/>
    <w:link w:val="afa"/>
    <w:rsid w:val="0002552A"/>
    <w:rPr>
      <w:rFonts w:ascii="Tahoma" w:hAnsi="Tahoma"/>
      <w:sz w:val="16"/>
      <w:szCs w:val="16"/>
      <w:lang w:val="x-none" w:eastAsia="x-none"/>
    </w:rPr>
  </w:style>
  <w:style w:type="character" w:customStyle="1" w:styleId="afa">
    <w:name w:val="Текст выноски Знак"/>
    <w:link w:val="af9"/>
    <w:rsid w:val="0002552A"/>
    <w:rPr>
      <w:rFonts w:ascii="Tahoma" w:hAnsi="Tahoma" w:cs="Tahoma"/>
      <w:sz w:val="16"/>
      <w:szCs w:val="16"/>
    </w:rPr>
  </w:style>
  <w:style w:type="table" w:styleId="afb">
    <w:name w:val="Table Grid"/>
    <w:basedOn w:val="a1"/>
    <w:rsid w:val="00025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5"/>
    <w:rsid w:val="0002552A"/>
    <w:rPr>
      <w:sz w:val="28"/>
      <w:lang w:eastAsia="zh-CN"/>
    </w:rPr>
  </w:style>
  <w:style w:type="character" w:customStyle="1" w:styleId="24">
    <w:name w:val="Основной текст 2 Знак"/>
    <w:link w:val="23"/>
    <w:rsid w:val="000255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7262">
      <w:bodyDiv w:val="1"/>
      <w:marLeft w:val="0"/>
      <w:marRight w:val="0"/>
      <w:marTop w:val="0"/>
      <w:marBottom w:val="0"/>
      <w:divBdr>
        <w:top w:val="none" w:sz="0" w:space="0" w:color="auto"/>
        <w:left w:val="none" w:sz="0" w:space="0" w:color="auto"/>
        <w:bottom w:val="none" w:sz="0" w:space="0" w:color="auto"/>
        <w:right w:val="none" w:sz="0" w:space="0" w:color="auto"/>
      </w:divBdr>
    </w:div>
    <w:div w:id="42411857">
      <w:bodyDiv w:val="1"/>
      <w:marLeft w:val="0"/>
      <w:marRight w:val="0"/>
      <w:marTop w:val="0"/>
      <w:marBottom w:val="0"/>
      <w:divBdr>
        <w:top w:val="none" w:sz="0" w:space="0" w:color="auto"/>
        <w:left w:val="none" w:sz="0" w:space="0" w:color="auto"/>
        <w:bottom w:val="none" w:sz="0" w:space="0" w:color="auto"/>
        <w:right w:val="none" w:sz="0" w:space="0" w:color="auto"/>
      </w:divBdr>
    </w:div>
    <w:div w:id="88935851">
      <w:bodyDiv w:val="1"/>
      <w:marLeft w:val="0"/>
      <w:marRight w:val="0"/>
      <w:marTop w:val="0"/>
      <w:marBottom w:val="0"/>
      <w:divBdr>
        <w:top w:val="none" w:sz="0" w:space="0" w:color="auto"/>
        <w:left w:val="none" w:sz="0" w:space="0" w:color="auto"/>
        <w:bottom w:val="none" w:sz="0" w:space="0" w:color="auto"/>
        <w:right w:val="none" w:sz="0" w:space="0" w:color="auto"/>
      </w:divBdr>
    </w:div>
    <w:div w:id="93062421">
      <w:bodyDiv w:val="1"/>
      <w:marLeft w:val="0"/>
      <w:marRight w:val="0"/>
      <w:marTop w:val="0"/>
      <w:marBottom w:val="0"/>
      <w:divBdr>
        <w:top w:val="none" w:sz="0" w:space="0" w:color="auto"/>
        <w:left w:val="none" w:sz="0" w:space="0" w:color="auto"/>
        <w:bottom w:val="none" w:sz="0" w:space="0" w:color="auto"/>
        <w:right w:val="none" w:sz="0" w:space="0" w:color="auto"/>
      </w:divBdr>
    </w:div>
    <w:div w:id="107168136">
      <w:bodyDiv w:val="1"/>
      <w:marLeft w:val="0"/>
      <w:marRight w:val="0"/>
      <w:marTop w:val="0"/>
      <w:marBottom w:val="0"/>
      <w:divBdr>
        <w:top w:val="none" w:sz="0" w:space="0" w:color="auto"/>
        <w:left w:val="none" w:sz="0" w:space="0" w:color="auto"/>
        <w:bottom w:val="none" w:sz="0" w:space="0" w:color="auto"/>
        <w:right w:val="none" w:sz="0" w:space="0" w:color="auto"/>
      </w:divBdr>
    </w:div>
    <w:div w:id="117261325">
      <w:bodyDiv w:val="1"/>
      <w:marLeft w:val="0"/>
      <w:marRight w:val="0"/>
      <w:marTop w:val="0"/>
      <w:marBottom w:val="0"/>
      <w:divBdr>
        <w:top w:val="none" w:sz="0" w:space="0" w:color="auto"/>
        <w:left w:val="none" w:sz="0" w:space="0" w:color="auto"/>
        <w:bottom w:val="none" w:sz="0" w:space="0" w:color="auto"/>
        <w:right w:val="none" w:sz="0" w:space="0" w:color="auto"/>
      </w:divBdr>
    </w:div>
    <w:div w:id="128061185">
      <w:bodyDiv w:val="1"/>
      <w:marLeft w:val="0"/>
      <w:marRight w:val="0"/>
      <w:marTop w:val="0"/>
      <w:marBottom w:val="0"/>
      <w:divBdr>
        <w:top w:val="none" w:sz="0" w:space="0" w:color="auto"/>
        <w:left w:val="none" w:sz="0" w:space="0" w:color="auto"/>
        <w:bottom w:val="none" w:sz="0" w:space="0" w:color="auto"/>
        <w:right w:val="none" w:sz="0" w:space="0" w:color="auto"/>
      </w:divBdr>
    </w:div>
    <w:div w:id="136650358">
      <w:bodyDiv w:val="1"/>
      <w:marLeft w:val="0"/>
      <w:marRight w:val="0"/>
      <w:marTop w:val="0"/>
      <w:marBottom w:val="0"/>
      <w:divBdr>
        <w:top w:val="none" w:sz="0" w:space="0" w:color="auto"/>
        <w:left w:val="none" w:sz="0" w:space="0" w:color="auto"/>
        <w:bottom w:val="none" w:sz="0" w:space="0" w:color="auto"/>
        <w:right w:val="none" w:sz="0" w:space="0" w:color="auto"/>
      </w:divBdr>
    </w:div>
    <w:div w:id="194119996">
      <w:bodyDiv w:val="1"/>
      <w:marLeft w:val="0"/>
      <w:marRight w:val="0"/>
      <w:marTop w:val="0"/>
      <w:marBottom w:val="0"/>
      <w:divBdr>
        <w:top w:val="none" w:sz="0" w:space="0" w:color="auto"/>
        <w:left w:val="none" w:sz="0" w:space="0" w:color="auto"/>
        <w:bottom w:val="none" w:sz="0" w:space="0" w:color="auto"/>
        <w:right w:val="none" w:sz="0" w:space="0" w:color="auto"/>
      </w:divBdr>
    </w:div>
    <w:div w:id="209727529">
      <w:bodyDiv w:val="1"/>
      <w:marLeft w:val="0"/>
      <w:marRight w:val="0"/>
      <w:marTop w:val="0"/>
      <w:marBottom w:val="0"/>
      <w:divBdr>
        <w:top w:val="none" w:sz="0" w:space="0" w:color="auto"/>
        <w:left w:val="none" w:sz="0" w:space="0" w:color="auto"/>
        <w:bottom w:val="none" w:sz="0" w:space="0" w:color="auto"/>
        <w:right w:val="none" w:sz="0" w:space="0" w:color="auto"/>
      </w:divBdr>
    </w:div>
    <w:div w:id="232156266">
      <w:bodyDiv w:val="1"/>
      <w:marLeft w:val="0"/>
      <w:marRight w:val="0"/>
      <w:marTop w:val="0"/>
      <w:marBottom w:val="0"/>
      <w:divBdr>
        <w:top w:val="none" w:sz="0" w:space="0" w:color="auto"/>
        <w:left w:val="none" w:sz="0" w:space="0" w:color="auto"/>
        <w:bottom w:val="none" w:sz="0" w:space="0" w:color="auto"/>
        <w:right w:val="none" w:sz="0" w:space="0" w:color="auto"/>
      </w:divBdr>
    </w:div>
    <w:div w:id="237715326">
      <w:bodyDiv w:val="1"/>
      <w:marLeft w:val="0"/>
      <w:marRight w:val="0"/>
      <w:marTop w:val="0"/>
      <w:marBottom w:val="0"/>
      <w:divBdr>
        <w:top w:val="none" w:sz="0" w:space="0" w:color="auto"/>
        <w:left w:val="none" w:sz="0" w:space="0" w:color="auto"/>
        <w:bottom w:val="none" w:sz="0" w:space="0" w:color="auto"/>
        <w:right w:val="none" w:sz="0" w:space="0" w:color="auto"/>
      </w:divBdr>
    </w:div>
    <w:div w:id="248125059">
      <w:bodyDiv w:val="1"/>
      <w:marLeft w:val="0"/>
      <w:marRight w:val="0"/>
      <w:marTop w:val="0"/>
      <w:marBottom w:val="0"/>
      <w:divBdr>
        <w:top w:val="none" w:sz="0" w:space="0" w:color="auto"/>
        <w:left w:val="none" w:sz="0" w:space="0" w:color="auto"/>
        <w:bottom w:val="none" w:sz="0" w:space="0" w:color="auto"/>
        <w:right w:val="none" w:sz="0" w:space="0" w:color="auto"/>
      </w:divBdr>
    </w:div>
    <w:div w:id="336663071">
      <w:bodyDiv w:val="1"/>
      <w:marLeft w:val="0"/>
      <w:marRight w:val="0"/>
      <w:marTop w:val="0"/>
      <w:marBottom w:val="0"/>
      <w:divBdr>
        <w:top w:val="none" w:sz="0" w:space="0" w:color="auto"/>
        <w:left w:val="none" w:sz="0" w:space="0" w:color="auto"/>
        <w:bottom w:val="none" w:sz="0" w:space="0" w:color="auto"/>
        <w:right w:val="none" w:sz="0" w:space="0" w:color="auto"/>
      </w:divBdr>
    </w:div>
    <w:div w:id="351077948">
      <w:bodyDiv w:val="1"/>
      <w:marLeft w:val="0"/>
      <w:marRight w:val="0"/>
      <w:marTop w:val="0"/>
      <w:marBottom w:val="0"/>
      <w:divBdr>
        <w:top w:val="none" w:sz="0" w:space="0" w:color="auto"/>
        <w:left w:val="none" w:sz="0" w:space="0" w:color="auto"/>
        <w:bottom w:val="none" w:sz="0" w:space="0" w:color="auto"/>
        <w:right w:val="none" w:sz="0" w:space="0" w:color="auto"/>
      </w:divBdr>
    </w:div>
    <w:div w:id="362480371">
      <w:bodyDiv w:val="1"/>
      <w:marLeft w:val="0"/>
      <w:marRight w:val="0"/>
      <w:marTop w:val="0"/>
      <w:marBottom w:val="0"/>
      <w:divBdr>
        <w:top w:val="none" w:sz="0" w:space="0" w:color="auto"/>
        <w:left w:val="none" w:sz="0" w:space="0" w:color="auto"/>
        <w:bottom w:val="none" w:sz="0" w:space="0" w:color="auto"/>
        <w:right w:val="none" w:sz="0" w:space="0" w:color="auto"/>
      </w:divBdr>
    </w:div>
    <w:div w:id="367873236">
      <w:bodyDiv w:val="1"/>
      <w:marLeft w:val="0"/>
      <w:marRight w:val="0"/>
      <w:marTop w:val="0"/>
      <w:marBottom w:val="0"/>
      <w:divBdr>
        <w:top w:val="none" w:sz="0" w:space="0" w:color="auto"/>
        <w:left w:val="none" w:sz="0" w:space="0" w:color="auto"/>
        <w:bottom w:val="none" w:sz="0" w:space="0" w:color="auto"/>
        <w:right w:val="none" w:sz="0" w:space="0" w:color="auto"/>
      </w:divBdr>
    </w:div>
    <w:div w:id="390008295">
      <w:bodyDiv w:val="1"/>
      <w:marLeft w:val="0"/>
      <w:marRight w:val="0"/>
      <w:marTop w:val="0"/>
      <w:marBottom w:val="0"/>
      <w:divBdr>
        <w:top w:val="none" w:sz="0" w:space="0" w:color="auto"/>
        <w:left w:val="none" w:sz="0" w:space="0" w:color="auto"/>
        <w:bottom w:val="none" w:sz="0" w:space="0" w:color="auto"/>
        <w:right w:val="none" w:sz="0" w:space="0" w:color="auto"/>
      </w:divBdr>
    </w:div>
    <w:div w:id="393549488">
      <w:bodyDiv w:val="1"/>
      <w:marLeft w:val="0"/>
      <w:marRight w:val="0"/>
      <w:marTop w:val="0"/>
      <w:marBottom w:val="0"/>
      <w:divBdr>
        <w:top w:val="none" w:sz="0" w:space="0" w:color="auto"/>
        <w:left w:val="none" w:sz="0" w:space="0" w:color="auto"/>
        <w:bottom w:val="none" w:sz="0" w:space="0" w:color="auto"/>
        <w:right w:val="none" w:sz="0" w:space="0" w:color="auto"/>
      </w:divBdr>
    </w:div>
    <w:div w:id="395205789">
      <w:bodyDiv w:val="1"/>
      <w:marLeft w:val="0"/>
      <w:marRight w:val="0"/>
      <w:marTop w:val="0"/>
      <w:marBottom w:val="0"/>
      <w:divBdr>
        <w:top w:val="none" w:sz="0" w:space="0" w:color="auto"/>
        <w:left w:val="none" w:sz="0" w:space="0" w:color="auto"/>
        <w:bottom w:val="none" w:sz="0" w:space="0" w:color="auto"/>
        <w:right w:val="none" w:sz="0" w:space="0" w:color="auto"/>
      </w:divBdr>
    </w:div>
    <w:div w:id="423769340">
      <w:bodyDiv w:val="1"/>
      <w:marLeft w:val="0"/>
      <w:marRight w:val="0"/>
      <w:marTop w:val="0"/>
      <w:marBottom w:val="0"/>
      <w:divBdr>
        <w:top w:val="none" w:sz="0" w:space="0" w:color="auto"/>
        <w:left w:val="none" w:sz="0" w:space="0" w:color="auto"/>
        <w:bottom w:val="none" w:sz="0" w:space="0" w:color="auto"/>
        <w:right w:val="none" w:sz="0" w:space="0" w:color="auto"/>
      </w:divBdr>
    </w:div>
    <w:div w:id="424157321">
      <w:bodyDiv w:val="1"/>
      <w:marLeft w:val="0"/>
      <w:marRight w:val="0"/>
      <w:marTop w:val="0"/>
      <w:marBottom w:val="0"/>
      <w:divBdr>
        <w:top w:val="none" w:sz="0" w:space="0" w:color="auto"/>
        <w:left w:val="none" w:sz="0" w:space="0" w:color="auto"/>
        <w:bottom w:val="none" w:sz="0" w:space="0" w:color="auto"/>
        <w:right w:val="none" w:sz="0" w:space="0" w:color="auto"/>
      </w:divBdr>
    </w:div>
    <w:div w:id="424304410">
      <w:bodyDiv w:val="1"/>
      <w:marLeft w:val="0"/>
      <w:marRight w:val="0"/>
      <w:marTop w:val="0"/>
      <w:marBottom w:val="0"/>
      <w:divBdr>
        <w:top w:val="none" w:sz="0" w:space="0" w:color="auto"/>
        <w:left w:val="none" w:sz="0" w:space="0" w:color="auto"/>
        <w:bottom w:val="none" w:sz="0" w:space="0" w:color="auto"/>
        <w:right w:val="none" w:sz="0" w:space="0" w:color="auto"/>
      </w:divBdr>
    </w:div>
    <w:div w:id="450395605">
      <w:bodyDiv w:val="1"/>
      <w:marLeft w:val="0"/>
      <w:marRight w:val="0"/>
      <w:marTop w:val="0"/>
      <w:marBottom w:val="0"/>
      <w:divBdr>
        <w:top w:val="none" w:sz="0" w:space="0" w:color="auto"/>
        <w:left w:val="none" w:sz="0" w:space="0" w:color="auto"/>
        <w:bottom w:val="none" w:sz="0" w:space="0" w:color="auto"/>
        <w:right w:val="none" w:sz="0" w:space="0" w:color="auto"/>
      </w:divBdr>
    </w:div>
    <w:div w:id="475411955">
      <w:bodyDiv w:val="1"/>
      <w:marLeft w:val="0"/>
      <w:marRight w:val="0"/>
      <w:marTop w:val="0"/>
      <w:marBottom w:val="0"/>
      <w:divBdr>
        <w:top w:val="none" w:sz="0" w:space="0" w:color="auto"/>
        <w:left w:val="none" w:sz="0" w:space="0" w:color="auto"/>
        <w:bottom w:val="none" w:sz="0" w:space="0" w:color="auto"/>
        <w:right w:val="none" w:sz="0" w:space="0" w:color="auto"/>
      </w:divBdr>
    </w:div>
    <w:div w:id="499006713">
      <w:bodyDiv w:val="1"/>
      <w:marLeft w:val="0"/>
      <w:marRight w:val="0"/>
      <w:marTop w:val="0"/>
      <w:marBottom w:val="0"/>
      <w:divBdr>
        <w:top w:val="none" w:sz="0" w:space="0" w:color="auto"/>
        <w:left w:val="none" w:sz="0" w:space="0" w:color="auto"/>
        <w:bottom w:val="none" w:sz="0" w:space="0" w:color="auto"/>
        <w:right w:val="none" w:sz="0" w:space="0" w:color="auto"/>
      </w:divBdr>
    </w:div>
    <w:div w:id="521287210">
      <w:bodyDiv w:val="1"/>
      <w:marLeft w:val="0"/>
      <w:marRight w:val="0"/>
      <w:marTop w:val="0"/>
      <w:marBottom w:val="0"/>
      <w:divBdr>
        <w:top w:val="none" w:sz="0" w:space="0" w:color="auto"/>
        <w:left w:val="none" w:sz="0" w:space="0" w:color="auto"/>
        <w:bottom w:val="none" w:sz="0" w:space="0" w:color="auto"/>
        <w:right w:val="none" w:sz="0" w:space="0" w:color="auto"/>
      </w:divBdr>
    </w:div>
    <w:div w:id="530921310">
      <w:bodyDiv w:val="1"/>
      <w:marLeft w:val="0"/>
      <w:marRight w:val="0"/>
      <w:marTop w:val="0"/>
      <w:marBottom w:val="0"/>
      <w:divBdr>
        <w:top w:val="none" w:sz="0" w:space="0" w:color="auto"/>
        <w:left w:val="none" w:sz="0" w:space="0" w:color="auto"/>
        <w:bottom w:val="none" w:sz="0" w:space="0" w:color="auto"/>
        <w:right w:val="none" w:sz="0" w:space="0" w:color="auto"/>
      </w:divBdr>
    </w:div>
    <w:div w:id="539827076">
      <w:bodyDiv w:val="1"/>
      <w:marLeft w:val="0"/>
      <w:marRight w:val="0"/>
      <w:marTop w:val="0"/>
      <w:marBottom w:val="0"/>
      <w:divBdr>
        <w:top w:val="none" w:sz="0" w:space="0" w:color="auto"/>
        <w:left w:val="none" w:sz="0" w:space="0" w:color="auto"/>
        <w:bottom w:val="none" w:sz="0" w:space="0" w:color="auto"/>
        <w:right w:val="none" w:sz="0" w:space="0" w:color="auto"/>
      </w:divBdr>
    </w:div>
    <w:div w:id="590970464">
      <w:bodyDiv w:val="1"/>
      <w:marLeft w:val="0"/>
      <w:marRight w:val="0"/>
      <w:marTop w:val="0"/>
      <w:marBottom w:val="0"/>
      <w:divBdr>
        <w:top w:val="none" w:sz="0" w:space="0" w:color="auto"/>
        <w:left w:val="none" w:sz="0" w:space="0" w:color="auto"/>
        <w:bottom w:val="none" w:sz="0" w:space="0" w:color="auto"/>
        <w:right w:val="none" w:sz="0" w:space="0" w:color="auto"/>
      </w:divBdr>
    </w:div>
    <w:div w:id="677998812">
      <w:bodyDiv w:val="1"/>
      <w:marLeft w:val="0"/>
      <w:marRight w:val="0"/>
      <w:marTop w:val="0"/>
      <w:marBottom w:val="0"/>
      <w:divBdr>
        <w:top w:val="none" w:sz="0" w:space="0" w:color="auto"/>
        <w:left w:val="none" w:sz="0" w:space="0" w:color="auto"/>
        <w:bottom w:val="none" w:sz="0" w:space="0" w:color="auto"/>
        <w:right w:val="none" w:sz="0" w:space="0" w:color="auto"/>
      </w:divBdr>
    </w:div>
    <w:div w:id="690882345">
      <w:bodyDiv w:val="1"/>
      <w:marLeft w:val="0"/>
      <w:marRight w:val="0"/>
      <w:marTop w:val="0"/>
      <w:marBottom w:val="0"/>
      <w:divBdr>
        <w:top w:val="none" w:sz="0" w:space="0" w:color="auto"/>
        <w:left w:val="none" w:sz="0" w:space="0" w:color="auto"/>
        <w:bottom w:val="none" w:sz="0" w:space="0" w:color="auto"/>
        <w:right w:val="none" w:sz="0" w:space="0" w:color="auto"/>
      </w:divBdr>
    </w:div>
    <w:div w:id="732386529">
      <w:bodyDiv w:val="1"/>
      <w:marLeft w:val="0"/>
      <w:marRight w:val="0"/>
      <w:marTop w:val="0"/>
      <w:marBottom w:val="0"/>
      <w:divBdr>
        <w:top w:val="none" w:sz="0" w:space="0" w:color="auto"/>
        <w:left w:val="none" w:sz="0" w:space="0" w:color="auto"/>
        <w:bottom w:val="none" w:sz="0" w:space="0" w:color="auto"/>
        <w:right w:val="none" w:sz="0" w:space="0" w:color="auto"/>
      </w:divBdr>
    </w:div>
    <w:div w:id="743533087">
      <w:bodyDiv w:val="1"/>
      <w:marLeft w:val="0"/>
      <w:marRight w:val="0"/>
      <w:marTop w:val="0"/>
      <w:marBottom w:val="0"/>
      <w:divBdr>
        <w:top w:val="none" w:sz="0" w:space="0" w:color="auto"/>
        <w:left w:val="none" w:sz="0" w:space="0" w:color="auto"/>
        <w:bottom w:val="none" w:sz="0" w:space="0" w:color="auto"/>
        <w:right w:val="none" w:sz="0" w:space="0" w:color="auto"/>
      </w:divBdr>
    </w:div>
    <w:div w:id="759910627">
      <w:bodyDiv w:val="1"/>
      <w:marLeft w:val="0"/>
      <w:marRight w:val="0"/>
      <w:marTop w:val="0"/>
      <w:marBottom w:val="0"/>
      <w:divBdr>
        <w:top w:val="none" w:sz="0" w:space="0" w:color="auto"/>
        <w:left w:val="none" w:sz="0" w:space="0" w:color="auto"/>
        <w:bottom w:val="none" w:sz="0" w:space="0" w:color="auto"/>
        <w:right w:val="none" w:sz="0" w:space="0" w:color="auto"/>
      </w:divBdr>
    </w:div>
    <w:div w:id="784422640">
      <w:bodyDiv w:val="1"/>
      <w:marLeft w:val="0"/>
      <w:marRight w:val="0"/>
      <w:marTop w:val="0"/>
      <w:marBottom w:val="0"/>
      <w:divBdr>
        <w:top w:val="none" w:sz="0" w:space="0" w:color="auto"/>
        <w:left w:val="none" w:sz="0" w:space="0" w:color="auto"/>
        <w:bottom w:val="none" w:sz="0" w:space="0" w:color="auto"/>
        <w:right w:val="none" w:sz="0" w:space="0" w:color="auto"/>
      </w:divBdr>
    </w:div>
    <w:div w:id="832645740">
      <w:bodyDiv w:val="1"/>
      <w:marLeft w:val="0"/>
      <w:marRight w:val="0"/>
      <w:marTop w:val="0"/>
      <w:marBottom w:val="0"/>
      <w:divBdr>
        <w:top w:val="none" w:sz="0" w:space="0" w:color="auto"/>
        <w:left w:val="none" w:sz="0" w:space="0" w:color="auto"/>
        <w:bottom w:val="none" w:sz="0" w:space="0" w:color="auto"/>
        <w:right w:val="none" w:sz="0" w:space="0" w:color="auto"/>
      </w:divBdr>
    </w:div>
    <w:div w:id="867914139">
      <w:bodyDiv w:val="1"/>
      <w:marLeft w:val="0"/>
      <w:marRight w:val="0"/>
      <w:marTop w:val="0"/>
      <w:marBottom w:val="0"/>
      <w:divBdr>
        <w:top w:val="none" w:sz="0" w:space="0" w:color="auto"/>
        <w:left w:val="none" w:sz="0" w:space="0" w:color="auto"/>
        <w:bottom w:val="none" w:sz="0" w:space="0" w:color="auto"/>
        <w:right w:val="none" w:sz="0" w:space="0" w:color="auto"/>
      </w:divBdr>
    </w:div>
    <w:div w:id="907308358">
      <w:bodyDiv w:val="1"/>
      <w:marLeft w:val="0"/>
      <w:marRight w:val="0"/>
      <w:marTop w:val="0"/>
      <w:marBottom w:val="0"/>
      <w:divBdr>
        <w:top w:val="none" w:sz="0" w:space="0" w:color="auto"/>
        <w:left w:val="none" w:sz="0" w:space="0" w:color="auto"/>
        <w:bottom w:val="none" w:sz="0" w:space="0" w:color="auto"/>
        <w:right w:val="none" w:sz="0" w:space="0" w:color="auto"/>
      </w:divBdr>
    </w:div>
    <w:div w:id="912088421">
      <w:bodyDiv w:val="1"/>
      <w:marLeft w:val="0"/>
      <w:marRight w:val="0"/>
      <w:marTop w:val="0"/>
      <w:marBottom w:val="0"/>
      <w:divBdr>
        <w:top w:val="none" w:sz="0" w:space="0" w:color="auto"/>
        <w:left w:val="none" w:sz="0" w:space="0" w:color="auto"/>
        <w:bottom w:val="none" w:sz="0" w:space="0" w:color="auto"/>
        <w:right w:val="none" w:sz="0" w:space="0" w:color="auto"/>
      </w:divBdr>
    </w:div>
    <w:div w:id="923490735">
      <w:bodyDiv w:val="1"/>
      <w:marLeft w:val="0"/>
      <w:marRight w:val="0"/>
      <w:marTop w:val="0"/>
      <w:marBottom w:val="0"/>
      <w:divBdr>
        <w:top w:val="none" w:sz="0" w:space="0" w:color="auto"/>
        <w:left w:val="none" w:sz="0" w:space="0" w:color="auto"/>
        <w:bottom w:val="none" w:sz="0" w:space="0" w:color="auto"/>
        <w:right w:val="none" w:sz="0" w:space="0" w:color="auto"/>
      </w:divBdr>
    </w:div>
    <w:div w:id="991104680">
      <w:bodyDiv w:val="1"/>
      <w:marLeft w:val="0"/>
      <w:marRight w:val="0"/>
      <w:marTop w:val="0"/>
      <w:marBottom w:val="0"/>
      <w:divBdr>
        <w:top w:val="none" w:sz="0" w:space="0" w:color="auto"/>
        <w:left w:val="none" w:sz="0" w:space="0" w:color="auto"/>
        <w:bottom w:val="none" w:sz="0" w:space="0" w:color="auto"/>
        <w:right w:val="none" w:sz="0" w:space="0" w:color="auto"/>
      </w:divBdr>
    </w:div>
    <w:div w:id="995033448">
      <w:bodyDiv w:val="1"/>
      <w:marLeft w:val="0"/>
      <w:marRight w:val="0"/>
      <w:marTop w:val="0"/>
      <w:marBottom w:val="0"/>
      <w:divBdr>
        <w:top w:val="none" w:sz="0" w:space="0" w:color="auto"/>
        <w:left w:val="none" w:sz="0" w:space="0" w:color="auto"/>
        <w:bottom w:val="none" w:sz="0" w:space="0" w:color="auto"/>
        <w:right w:val="none" w:sz="0" w:space="0" w:color="auto"/>
      </w:divBdr>
    </w:div>
    <w:div w:id="1036270114">
      <w:bodyDiv w:val="1"/>
      <w:marLeft w:val="0"/>
      <w:marRight w:val="0"/>
      <w:marTop w:val="0"/>
      <w:marBottom w:val="0"/>
      <w:divBdr>
        <w:top w:val="none" w:sz="0" w:space="0" w:color="auto"/>
        <w:left w:val="none" w:sz="0" w:space="0" w:color="auto"/>
        <w:bottom w:val="none" w:sz="0" w:space="0" w:color="auto"/>
        <w:right w:val="none" w:sz="0" w:space="0" w:color="auto"/>
      </w:divBdr>
    </w:div>
    <w:div w:id="1096756191">
      <w:bodyDiv w:val="1"/>
      <w:marLeft w:val="0"/>
      <w:marRight w:val="0"/>
      <w:marTop w:val="0"/>
      <w:marBottom w:val="0"/>
      <w:divBdr>
        <w:top w:val="none" w:sz="0" w:space="0" w:color="auto"/>
        <w:left w:val="none" w:sz="0" w:space="0" w:color="auto"/>
        <w:bottom w:val="none" w:sz="0" w:space="0" w:color="auto"/>
        <w:right w:val="none" w:sz="0" w:space="0" w:color="auto"/>
      </w:divBdr>
    </w:div>
    <w:div w:id="1128738367">
      <w:bodyDiv w:val="1"/>
      <w:marLeft w:val="0"/>
      <w:marRight w:val="0"/>
      <w:marTop w:val="0"/>
      <w:marBottom w:val="0"/>
      <w:divBdr>
        <w:top w:val="none" w:sz="0" w:space="0" w:color="auto"/>
        <w:left w:val="none" w:sz="0" w:space="0" w:color="auto"/>
        <w:bottom w:val="none" w:sz="0" w:space="0" w:color="auto"/>
        <w:right w:val="none" w:sz="0" w:space="0" w:color="auto"/>
      </w:divBdr>
    </w:div>
    <w:div w:id="1137262097">
      <w:bodyDiv w:val="1"/>
      <w:marLeft w:val="0"/>
      <w:marRight w:val="0"/>
      <w:marTop w:val="0"/>
      <w:marBottom w:val="0"/>
      <w:divBdr>
        <w:top w:val="none" w:sz="0" w:space="0" w:color="auto"/>
        <w:left w:val="none" w:sz="0" w:space="0" w:color="auto"/>
        <w:bottom w:val="none" w:sz="0" w:space="0" w:color="auto"/>
        <w:right w:val="none" w:sz="0" w:space="0" w:color="auto"/>
      </w:divBdr>
    </w:div>
    <w:div w:id="1159225764">
      <w:bodyDiv w:val="1"/>
      <w:marLeft w:val="0"/>
      <w:marRight w:val="0"/>
      <w:marTop w:val="0"/>
      <w:marBottom w:val="0"/>
      <w:divBdr>
        <w:top w:val="none" w:sz="0" w:space="0" w:color="auto"/>
        <w:left w:val="none" w:sz="0" w:space="0" w:color="auto"/>
        <w:bottom w:val="none" w:sz="0" w:space="0" w:color="auto"/>
        <w:right w:val="none" w:sz="0" w:space="0" w:color="auto"/>
      </w:divBdr>
    </w:div>
    <w:div w:id="1172984480">
      <w:bodyDiv w:val="1"/>
      <w:marLeft w:val="0"/>
      <w:marRight w:val="0"/>
      <w:marTop w:val="0"/>
      <w:marBottom w:val="0"/>
      <w:divBdr>
        <w:top w:val="none" w:sz="0" w:space="0" w:color="auto"/>
        <w:left w:val="none" w:sz="0" w:space="0" w:color="auto"/>
        <w:bottom w:val="none" w:sz="0" w:space="0" w:color="auto"/>
        <w:right w:val="none" w:sz="0" w:space="0" w:color="auto"/>
      </w:divBdr>
    </w:div>
    <w:div w:id="1185052936">
      <w:bodyDiv w:val="1"/>
      <w:marLeft w:val="0"/>
      <w:marRight w:val="0"/>
      <w:marTop w:val="0"/>
      <w:marBottom w:val="0"/>
      <w:divBdr>
        <w:top w:val="none" w:sz="0" w:space="0" w:color="auto"/>
        <w:left w:val="none" w:sz="0" w:space="0" w:color="auto"/>
        <w:bottom w:val="none" w:sz="0" w:space="0" w:color="auto"/>
        <w:right w:val="none" w:sz="0" w:space="0" w:color="auto"/>
      </w:divBdr>
    </w:div>
    <w:div w:id="1234509583">
      <w:bodyDiv w:val="1"/>
      <w:marLeft w:val="0"/>
      <w:marRight w:val="0"/>
      <w:marTop w:val="0"/>
      <w:marBottom w:val="0"/>
      <w:divBdr>
        <w:top w:val="none" w:sz="0" w:space="0" w:color="auto"/>
        <w:left w:val="none" w:sz="0" w:space="0" w:color="auto"/>
        <w:bottom w:val="none" w:sz="0" w:space="0" w:color="auto"/>
        <w:right w:val="none" w:sz="0" w:space="0" w:color="auto"/>
      </w:divBdr>
    </w:div>
    <w:div w:id="1348554234">
      <w:bodyDiv w:val="1"/>
      <w:marLeft w:val="0"/>
      <w:marRight w:val="0"/>
      <w:marTop w:val="0"/>
      <w:marBottom w:val="0"/>
      <w:divBdr>
        <w:top w:val="none" w:sz="0" w:space="0" w:color="auto"/>
        <w:left w:val="none" w:sz="0" w:space="0" w:color="auto"/>
        <w:bottom w:val="none" w:sz="0" w:space="0" w:color="auto"/>
        <w:right w:val="none" w:sz="0" w:space="0" w:color="auto"/>
      </w:divBdr>
    </w:div>
    <w:div w:id="1368985823">
      <w:bodyDiv w:val="1"/>
      <w:marLeft w:val="0"/>
      <w:marRight w:val="0"/>
      <w:marTop w:val="0"/>
      <w:marBottom w:val="0"/>
      <w:divBdr>
        <w:top w:val="none" w:sz="0" w:space="0" w:color="auto"/>
        <w:left w:val="none" w:sz="0" w:space="0" w:color="auto"/>
        <w:bottom w:val="none" w:sz="0" w:space="0" w:color="auto"/>
        <w:right w:val="none" w:sz="0" w:space="0" w:color="auto"/>
      </w:divBdr>
    </w:div>
    <w:div w:id="1369333992">
      <w:bodyDiv w:val="1"/>
      <w:marLeft w:val="0"/>
      <w:marRight w:val="0"/>
      <w:marTop w:val="0"/>
      <w:marBottom w:val="0"/>
      <w:divBdr>
        <w:top w:val="none" w:sz="0" w:space="0" w:color="auto"/>
        <w:left w:val="none" w:sz="0" w:space="0" w:color="auto"/>
        <w:bottom w:val="none" w:sz="0" w:space="0" w:color="auto"/>
        <w:right w:val="none" w:sz="0" w:space="0" w:color="auto"/>
      </w:divBdr>
    </w:div>
    <w:div w:id="1399327672">
      <w:bodyDiv w:val="1"/>
      <w:marLeft w:val="0"/>
      <w:marRight w:val="0"/>
      <w:marTop w:val="0"/>
      <w:marBottom w:val="0"/>
      <w:divBdr>
        <w:top w:val="none" w:sz="0" w:space="0" w:color="auto"/>
        <w:left w:val="none" w:sz="0" w:space="0" w:color="auto"/>
        <w:bottom w:val="none" w:sz="0" w:space="0" w:color="auto"/>
        <w:right w:val="none" w:sz="0" w:space="0" w:color="auto"/>
      </w:divBdr>
    </w:div>
    <w:div w:id="1412511111">
      <w:bodyDiv w:val="1"/>
      <w:marLeft w:val="0"/>
      <w:marRight w:val="0"/>
      <w:marTop w:val="0"/>
      <w:marBottom w:val="0"/>
      <w:divBdr>
        <w:top w:val="none" w:sz="0" w:space="0" w:color="auto"/>
        <w:left w:val="none" w:sz="0" w:space="0" w:color="auto"/>
        <w:bottom w:val="none" w:sz="0" w:space="0" w:color="auto"/>
        <w:right w:val="none" w:sz="0" w:space="0" w:color="auto"/>
      </w:divBdr>
    </w:div>
    <w:div w:id="1440828858">
      <w:bodyDiv w:val="1"/>
      <w:marLeft w:val="0"/>
      <w:marRight w:val="0"/>
      <w:marTop w:val="0"/>
      <w:marBottom w:val="0"/>
      <w:divBdr>
        <w:top w:val="none" w:sz="0" w:space="0" w:color="auto"/>
        <w:left w:val="none" w:sz="0" w:space="0" w:color="auto"/>
        <w:bottom w:val="none" w:sz="0" w:space="0" w:color="auto"/>
        <w:right w:val="none" w:sz="0" w:space="0" w:color="auto"/>
      </w:divBdr>
    </w:div>
    <w:div w:id="1456026376">
      <w:bodyDiv w:val="1"/>
      <w:marLeft w:val="0"/>
      <w:marRight w:val="0"/>
      <w:marTop w:val="0"/>
      <w:marBottom w:val="0"/>
      <w:divBdr>
        <w:top w:val="none" w:sz="0" w:space="0" w:color="auto"/>
        <w:left w:val="none" w:sz="0" w:space="0" w:color="auto"/>
        <w:bottom w:val="none" w:sz="0" w:space="0" w:color="auto"/>
        <w:right w:val="none" w:sz="0" w:space="0" w:color="auto"/>
      </w:divBdr>
    </w:div>
    <w:div w:id="1464346688">
      <w:bodyDiv w:val="1"/>
      <w:marLeft w:val="0"/>
      <w:marRight w:val="0"/>
      <w:marTop w:val="0"/>
      <w:marBottom w:val="0"/>
      <w:divBdr>
        <w:top w:val="none" w:sz="0" w:space="0" w:color="auto"/>
        <w:left w:val="none" w:sz="0" w:space="0" w:color="auto"/>
        <w:bottom w:val="none" w:sz="0" w:space="0" w:color="auto"/>
        <w:right w:val="none" w:sz="0" w:space="0" w:color="auto"/>
      </w:divBdr>
    </w:div>
    <w:div w:id="1477453489">
      <w:bodyDiv w:val="1"/>
      <w:marLeft w:val="0"/>
      <w:marRight w:val="0"/>
      <w:marTop w:val="0"/>
      <w:marBottom w:val="0"/>
      <w:divBdr>
        <w:top w:val="none" w:sz="0" w:space="0" w:color="auto"/>
        <w:left w:val="none" w:sz="0" w:space="0" w:color="auto"/>
        <w:bottom w:val="none" w:sz="0" w:space="0" w:color="auto"/>
        <w:right w:val="none" w:sz="0" w:space="0" w:color="auto"/>
      </w:divBdr>
    </w:div>
    <w:div w:id="1479766096">
      <w:bodyDiv w:val="1"/>
      <w:marLeft w:val="0"/>
      <w:marRight w:val="0"/>
      <w:marTop w:val="0"/>
      <w:marBottom w:val="0"/>
      <w:divBdr>
        <w:top w:val="none" w:sz="0" w:space="0" w:color="auto"/>
        <w:left w:val="none" w:sz="0" w:space="0" w:color="auto"/>
        <w:bottom w:val="none" w:sz="0" w:space="0" w:color="auto"/>
        <w:right w:val="none" w:sz="0" w:space="0" w:color="auto"/>
      </w:divBdr>
    </w:div>
    <w:div w:id="1489438485">
      <w:bodyDiv w:val="1"/>
      <w:marLeft w:val="0"/>
      <w:marRight w:val="0"/>
      <w:marTop w:val="0"/>
      <w:marBottom w:val="0"/>
      <w:divBdr>
        <w:top w:val="none" w:sz="0" w:space="0" w:color="auto"/>
        <w:left w:val="none" w:sz="0" w:space="0" w:color="auto"/>
        <w:bottom w:val="none" w:sz="0" w:space="0" w:color="auto"/>
        <w:right w:val="none" w:sz="0" w:space="0" w:color="auto"/>
      </w:divBdr>
    </w:div>
    <w:div w:id="1514144721">
      <w:bodyDiv w:val="1"/>
      <w:marLeft w:val="0"/>
      <w:marRight w:val="0"/>
      <w:marTop w:val="0"/>
      <w:marBottom w:val="0"/>
      <w:divBdr>
        <w:top w:val="none" w:sz="0" w:space="0" w:color="auto"/>
        <w:left w:val="none" w:sz="0" w:space="0" w:color="auto"/>
        <w:bottom w:val="none" w:sz="0" w:space="0" w:color="auto"/>
        <w:right w:val="none" w:sz="0" w:space="0" w:color="auto"/>
      </w:divBdr>
    </w:div>
    <w:div w:id="1514413056">
      <w:bodyDiv w:val="1"/>
      <w:marLeft w:val="0"/>
      <w:marRight w:val="0"/>
      <w:marTop w:val="0"/>
      <w:marBottom w:val="0"/>
      <w:divBdr>
        <w:top w:val="none" w:sz="0" w:space="0" w:color="auto"/>
        <w:left w:val="none" w:sz="0" w:space="0" w:color="auto"/>
        <w:bottom w:val="none" w:sz="0" w:space="0" w:color="auto"/>
        <w:right w:val="none" w:sz="0" w:space="0" w:color="auto"/>
      </w:divBdr>
    </w:div>
    <w:div w:id="1540821586">
      <w:bodyDiv w:val="1"/>
      <w:marLeft w:val="0"/>
      <w:marRight w:val="0"/>
      <w:marTop w:val="0"/>
      <w:marBottom w:val="0"/>
      <w:divBdr>
        <w:top w:val="none" w:sz="0" w:space="0" w:color="auto"/>
        <w:left w:val="none" w:sz="0" w:space="0" w:color="auto"/>
        <w:bottom w:val="none" w:sz="0" w:space="0" w:color="auto"/>
        <w:right w:val="none" w:sz="0" w:space="0" w:color="auto"/>
      </w:divBdr>
    </w:div>
    <w:div w:id="1541477837">
      <w:bodyDiv w:val="1"/>
      <w:marLeft w:val="0"/>
      <w:marRight w:val="0"/>
      <w:marTop w:val="0"/>
      <w:marBottom w:val="0"/>
      <w:divBdr>
        <w:top w:val="none" w:sz="0" w:space="0" w:color="auto"/>
        <w:left w:val="none" w:sz="0" w:space="0" w:color="auto"/>
        <w:bottom w:val="none" w:sz="0" w:space="0" w:color="auto"/>
        <w:right w:val="none" w:sz="0" w:space="0" w:color="auto"/>
      </w:divBdr>
    </w:div>
    <w:div w:id="1582134384">
      <w:bodyDiv w:val="1"/>
      <w:marLeft w:val="0"/>
      <w:marRight w:val="0"/>
      <w:marTop w:val="0"/>
      <w:marBottom w:val="0"/>
      <w:divBdr>
        <w:top w:val="none" w:sz="0" w:space="0" w:color="auto"/>
        <w:left w:val="none" w:sz="0" w:space="0" w:color="auto"/>
        <w:bottom w:val="none" w:sz="0" w:space="0" w:color="auto"/>
        <w:right w:val="none" w:sz="0" w:space="0" w:color="auto"/>
      </w:divBdr>
    </w:div>
    <w:div w:id="1627810816">
      <w:bodyDiv w:val="1"/>
      <w:marLeft w:val="0"/>
      <w:marRight w:val="0"/>
      <w:marTop w:val="0"/>
      <w:marBottom w:val="0"/>
      <w:divBdr>
        <w:top w:val="none" w:sz="0" w:space="0" w:color="auto"/>
        <w:left w:val="none" w:sz="0" w:space="0" w:color="auto"/>
        <w:bottom w:val="none" w:sz="0" w:space="0" w:color="auto"/>
        <w:right w:val="none" w:sz="0" w:space="0" w:color="auto"/>
      </w:divBdr>
    </w:div>
    <w:div w:id="1737239436">
      <w:bodyDiv w:val="1"/>
      <w:marLeft w:val="0"/>
      <w:marRight w:val="0"/>
      <w:marTop w:val="0"/>
      <w:marBottom w:val="0"/>
      <w:divBdr>
        <w:top w:val="none" w:sz="0" w:space="0" w:color="auto"/>
        <w:left w:val="none" w:sz="0" w:space="0" w:color="auto"/>
        <w:bottom w:val="none" w:sz="0" w:space="0" w:color="auto"/>
        <w:right w:val="none" w:sz="0" w:space="0" w:color="auto"/>
      </w:divBdr>
    </w:div>
    <w:div w:id="1755131674">
      <w:bodyDiv w:val="1"/>
      <w:marLeft w:val="0"/>
      <w:marRight w:val="0"/>
      <w:marTop w:val="0"/>
      <w:marBottom w:val="0"/>
      <w:divBdr>
        <w:top w:val="none" w:sz="0" w:space="0" w:color="auto"/>
        <w:left w:val="none" w:sz="0" w:space="0" w:color="auto"/>
        <w:bottom w:val="none" w:sz="0" w:space="0" w:color="auto"/>
        <w:right w:val="none" w:sz="0" w:space="0" w:color="auto"/>
      </w:divBdr>
    </w:div>
    <w:div w:id="1787118644">
      <w:bodyDiv w:val="1"/>
      <w:marLeft w:val="0"/>
      <w:marRight w:val="0"/>
      <w:marTop w:val="0"/>
      <w:marBottom w:val="0"/>
      <w:divBdr>
        <w:top w:val="none" w:sz="0" w:space="0" w:color="auto"/>
        <w:left w:val="none" w:sz="0" w:space="0" w:color="auto"/>
        <w:bottom w:val="none" w:sz="0" w:space="0" w:color="auto"/>
        <w:right w:val="none" w:sz="0" w:space="0" w:color="auto"/>
      </w:divBdr>
    </w:div>
    <w:div w:id="1827895609">
      <w:bodyDiv w:val="1"/>
      <w:marLeft w:val="0"/>
      <w:marRight w:val="0"/>
      <w:marTop w:val="0"/>
      <w:marBottom w:val="0"/>
      <w:divBdr>
        <w:top w:val="none" w:sz="0" w:space="0" w:color="auto"/>
        <w:left w:val="none" w:sz="0" w:space="0" w:color="auto"/>
        <w:bottom w:val="none" w:sz="0" w:space="0" w:color="auto"/>
        <w:right w:val="none" w:sz="0" w:space="0" w:color="auto"/>
      </w:divBdr>
    </w:div>
    <w:div w:id="1829898500">
      <w:bodyDiv w:val="1"/>
      <w:marLeft w:val="0"/>
      <w:marRight w:val="0"/>
      <w:marTop w:val="0"/>
      <w:marBottom w:val="0"/>
      <w:divBdr>
        <w:top w:val="none" w:sz="0" w:space="0" w:color="auto"/>
        <w:left w:val="none" w:sz="0" w:space="0" w:color="auto"/>
        <w:bottom w:val="none" w:sz="0" w:space="0" w:color="auto"/>
        <w:right w:val="none" w:sz="0" w:space="0" w:color="auto"/>
      </w:divBdr>
    </w:div>
    <w:div w:id="1874415960">
      <w:bodyDiv w:val="1"/>
      <w:marLeft w:val="0"/>
      <w:marRight w:val="0"/>
      <w:marTop w:val="0"/>
      <w:marBottom w:val="0"/>
      <w:divBdr>
        <w:top w:val="none" w:sz="0" w:space="0" w:color="auto"/>
        <w:left w:val="none" w:sz="0" w:space="0" w:color="auto"/>
        <w:bottom w:val="none" w:sz="0" w:space="0" w:color="auto"/>
        <w:right w:val="none" w:sz="0" w:space="0" w:color="auto"/>
      </w:divBdr>
    </w:div>
    <w:div w:id="1877502322">
      <w:bodyDiv w:val="1"/>
      <w:marLeft w:val="0"/>
      <w:marRight w:val="0"/>
      <w:marTop w:val="0"/>
      <w:marBottom w:val="0"/>
      <w:divBdr>
        <w:top w:val="none" w:sz="0" w:space="0" w:color="auto"/>
        <w:left w:val="none" w:sz="0" w:space="0" w:color="auto"/>
        <w:bottom w:val="none" w:sz="0" w:space="0" w:color="auto"/>
        <w:right w:val="none" w:sz="0" w:space="0" w:color="auto"/>
      </w:divBdr>
    </w:div>
    <w:div w:id="1998411333">
      <w:bodyDiv w:val="1"/>
      <w:marLeft w:val="0"/>
      <w:marRight w:val="0"/>
      <w:marTop w:val="0"/>
      <w:marBottom w:val="0"/>
      <w:divBdr>
        <w:top w:val="none" w:sz="0" w:space="0" w:color="auto"/>
        <w:left w:val="none" w:sz="0" w:space="0" w:color="auto"/>
        <w:bottom w:val="none" w:sz="0" w:space="0" w:color="auto"/>
        <w:right w:val="none" w:sz="0" w:space="0" w:color="auto"/>
      </w:divBdr>
    </w:div>
    <w:div w:id="1999918664">
      <w:bodyDiv w:val="1"/>
      <w:marLeft w:val="0"/>
      <w:marRight w:val="0"/>
      <w:marTop w:val="0"/>
      <w:marBottom w:val="0"/>
      <w:divBdr>
        <w:top w:val="none" w:sz="0" w:space="0" w:color="auto"/>
        <w:left w:val="none" w:sz="0" w:space="0" w:color="auto"/>
        <w:bottom w:val="none" w:sz="0" w:space="0" w:color="auto"/>
        <w:right w:val="none" w:sz="0" w:space="0" w:color="auto"/>
      </w:divBdr>
    </w:div>
    <w:div w:id="2009283138">
      <w:bodyDiv w:val="1"/>
      <w:marLeft w:val="0"/>
      <w:marRight w:val="0"/>
      <w:marTop w:val="0"/>
      <w:marBottom w:val="0"/>
      <w:divBdr>
        <w:top w:val="none" w:sz="0" w:space="0" w:color="auto"/>
        <w:left w:val="none" w:sz="0" w:space="0" w:color="auto"/>
        <w:bottom w:val="none" w:sz="0" w:space="0" w:color="auto"/>
        <w:right w:val="none" w:sz="0" w:space="0" w:color="auto"/>
      </w:divBdr>
    </w:div>
    <w:div w:id="2031755933">
      <w:bodyDiv w:val="1"/>
      <w:marLeft w:val="0"/>
      <w:marRight w:val="0"/>
      <w:marTop w:val="0"/>
      <w:marBottom w:val="0"/>
      <w:divBdr>
        <w:top w:val="none" w:sz="0" w:space="0" w:color="auto"/>
        <w:left w:val="none" w:sz="0" w:space="0" w:color="auto"/>
        <w:bottom w:val="none" w:sz="0" w:space="0" w:color="auto"/>
        <w:right w:val="none" w:sz="0" w:space="0" w:color="auto"/>
      </w:divBdr>
    </w:div>
    <w:div w:id="2043747652">
      <w:bodyDiv w:val="1"/>
      <w:marLeft w:val="0"/>
      <w:marRight w:val="0"/>
      <w:marTop w:val="0"/>
      <w:marBottom w:val="0"/>
      <w:divBdr>
        <w:top w:val="none" w:sz="0" w:space="0" w:color="auto"/>
        <w:left w:val="none" w:sz="0" w:space="0" w:color="auto"/>
        <w:bottom w:val="none" w:sz="0" w:space="0" w:color="auto"/>
        <w:right w:val="none" w:sz="0" w:space="0" w:color="auto"/>
      </w:divBdr>
    </w:div>
    <w:div w:id="2061779483">
      <w:bodyDiv w:val="1"/>
      <w:marLeft w:val="0"/>
      <w:marRight w:val="0"/>
      <w:marTop w:val="0"/>
      <w:marBottom w:val="0"/>
      <w:divBdr>
        <w:top w:val="none" w:sz="0" w:space="0" w:color="auto"/>
        <w:left w:val="none" w:sz="0" w:space="0" w:color="auto"/>
        <w:bottom w:val="none" w:sz="0" w:space="0" w:color="auto"/>
        <w:right w:val="none" w:sz="0" w:space="0" w:color="auto"/>
      </w:divBdr>
    </w:div>
    <w:div w:id="2109082179">
      <w:bodyDiv w:val="1"/>
      <w:marLeft w:val="0"/>
      <w:marRight w:val="0"/>
      <w:marTop w:val="0"/>
      <w:marBottom w:val="0"/>
      <w:divBdr>
        <w:top w:val="none" w:sz="0" w:space="0" w:color="auto"/>
        <w:left w:val="none" w:sz="0" w:space="0" w:color="auto"/>
        <w:bottom w:val="none" w:sz="0" w:space="0" w:color="auto"/>
        <w:right w:val="none" w:sz="0" w:space="0" w:color="auto"/>
      </w:divBdr>
    </w:div>
    <w:div w:id="214626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B35BAAD54DB3A73535A0989919E3856F3E6A878420AAB03876044D5567BE6D21450402DC80YA71G" TargetMode="External"/><Relationship Id="rId26" Type="http://schemas.openxmlformats.org/officeDocument/2006/relationships/hyperlink" Target="http://www.gosuslugi.ru/" TargetMode="External"/><Relationship Id="rId39" Type="http://schemas.openxmlformats.org/officeDocument/2006/relationships/hyperlink" Target="consultantplus://offline/ref=BDA584D72EC98B585566C87C2E54B4F72234AD567D3B2FCB192C9F45093E1AA2099EF2A4DFD4X0H" TargetMode="External"/><Relationship Id="rId21" Type="http://schemas.openxmlformats.org/officeDocument/2006/relationships/hyperlink" Target="consultantplus://offline/ref=B35BAAD54DB3A73535A0989919E3856F3E6A878420AAB03876044D5567BE6D21450402DF89YA75G" TargetMode="External"/><Relationship Id="rId34" Type="http://schemas.openxmlformats.org/officeDocument/2006/relationships/hyperlink" Target="consultantplus://offline/ref=BDA584D72EC98B585566C87C2E54B4F72234AA527F302FCB192C9F45093E1AA2099EF2A7D84801EAD1X1H" TargetMode="External"/><Relationship Id="rId42" Type="http://schemas.openxmlformats.org/officeDocument/2006/relationships/hyperlink" Target="consultantplus://offline/ref=5B210991F9B6FEA11DEBA4FF22CD163261D815252790473408FA420BF88B160F8FA2FEFDB331BCD0X1I" TargetMode="External"/><Relationship Id="rId47" Type="http://schemas.openxmlformats.org/officeDocument/2006/relationships/hyperlink" Target="consultantplus://offline/ref=B26B6A6E073857D0C774869730DC7E8581C67D0FE8E554E83B571511A596C4FCC3BC15779CI7o4J" TargetMode="External"/><Relationship Id="rId50" Type="http://schemas.openxmlformats.org/officeDocument/2006/relationships/hyperlink" Target="consultantplus://offline/ref=B26B6A6E073857D0C774869730DC7E8581C77C00EBE954E83B571511A596C4FCC3BC15729B75C98BI6oDJ" TargetMode="External"/><Relationship Id="rId55" Type="http://schemas.openxmlformats.org/officeDocument/2006/relationships/hyperlink" Target="consultantplus://offline/ref=B26B6A6E073857D0C774869730DC7E8581C67D0FE8E554E83B571511A596C4FCC3BC15779CI7o0J" TargetMode="External"/><Relationship Id="rId63" Type="http://schemas.openxmlformats.org/officeDocument/2006/relationships/hyperlink" Target="consultantplus://offline/ref=B26B6A6E073857D0C774869730DC7E8581C67D0FE8E554E83B571511A596C4FCC3BC15729A70ICo1J" TargetMode="External"/><Relationship Id="rId68" Type="http://schemas.openxmlformats.org/officeDocument/2006/relationships/hyperlink" Target="consultantplus://offline/ref=B26B6A6E073857D0C774869730DC7E8581C67D0FE8E554E83B571511A596C4FCC3BC157793I7o1J" TargetMode="External"/><Relationship Id="rId76" Type="http://schemas.openxmlformats.org/officeDocument/2006/relationships/hyperlink" Target="consultantplus://offline/ref=B26B6A6E073857D0C774869730DC7E8581C67D0FE8E554E83B571511A596C4FCC3BC15729A70ICo0J" TargetMode="External"/><Relationship Id="rId84" Type="http://schemas.openxmlformats.org/officeDocument/2006/relationships/hyperlink" Target="consultantplus://offline/ref=B26B6A6E073857D0C774869730DC7E8581C67D0FE8E554E83B571511A596C4FCC3BC157792I7o2J"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B26B6A6E073857D0C774869730DC7E8581C67D0FE8E554E83B571511A596C4FCC3BC157793I7o2J" TargetMode="External"/><Relationship Id="rId2" Type="http://schemas.openxmlformats.org/officeDocument/2006/relationships/styles" Target="styles.xml"/><Relationship Id="rId16" Type="http://schemas.openxmlformats.org/officeDocument/2006/relationships/hyperlink" Target="consultantplus://offline/ref=B35BAAD54DB3A73535A0989919E3856F3E6A878420AAB03876044D5567BE6D21450402DC84YA72G" TargetMode="External"/><Relationship Id="rId29" Type="http://schemas.openxmlformats.org/officeDocument/2006/relationships/hyperlink" Target="consultantplus://offline/ref=BDA584D72EC98B585566C87C2E54B4F72234AD567D3B2FCB192C9F45093E1AA2099EF2AED0D4XCH" TargetMode="External"/><Relationship Id="rId11" Type="http://schemas.openxmlformats.org/officeDocument/2006/relationships/hyperlink" Target="http://www.gosuslugi.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BDA584D72EC98B585566C87C2E54B4F72236A85A793B2FCB192C9F4509D3XEH" TargetMode="External"/><Relationship Id="rId37" Type="http://schemas.openxmlformats.org/officeDocument/2006/relationships/hyperlink" Target="consultantplus://offline/ref=BDA584D72EC98B585566C87C2E54B4F72234AD567D3B2FCB192C9F45093E1AA2099EF2A1D8D4XAH" TargetMode="External"/><Relationship Id="rId40" Type="http://schemas.openxmlformats.org/officeDocument/2006/relationships/hyperlink" Target="consultantplus://offline/ref=5B210991F9B6FEA11DEBA4FF22CD163261D815252790473408FA420BF88B160F8FA2FEFDB331B5D0X6I" TargetMode="External"/><Relationship Id="rId45" Type="http://schemas.openxmlformats.org/officeDocument/2006/relationships/hyperlink" Target="consultantplus://offline/ref=B26B6A6E073857D0C774869730DC7E8581C67D0FE8E554E83B571511A596C4FCC3BC15779CI7o5J" TargetMode="External"/><Relationship Id="rId53" Type="http://schemas.openxmlformats.org/officeDocument/2006/relationships/hyperlink" Target="consultantplus://offline/ref=B26B6A6E073857D0C774869730DC7E8581C67D0FE8E554E83B571511A596C4FCC3BC15779CI7o6J" TargetMode="External"/><Relationship Id="rId58" Type="http://schemas.openxmlformats.org/officeDocument/2006/relationships/hyperlink" Target="consultantplus://offline/ref=B26B6A6E073857D0C774869730DC7E8581C67D0FE8E554E83B571511A596C4FCC3BC15779CI7o2J" TargetMode="External"/><Relationship Id="rId66" Type="http://schemas.openxmlformats.org/officeDocument/2006/relationships/hyperlink" Target="consultantplus://offline/ref=B26B6A6E073857D0C774869730DC7E8581C67D0FE8E554E83B571511A596C4FCC3BC157793I7o6J" TargetMode="External"/><Relationship Id="rId74" Type="http://schemas.openxmlformats.org/officeDocument/2006/relationships/hyperlink" Target="consultantplus://offline/ref=B26B6A6E073857D0C774869730DC7E8581C67D0FE8E554E83B571511A596C4FCC3BC157793I7oCJ" TargetMode="External"/><Relationship Id="rId79" Type="http://schemas.openxmlformats.org/officeDocument/2006/relationships/hyperlink" Target="consultantplus://offline/ref=B26B6A6E073857D0C774869730DC7E8581C67D0FE8E554E83B571511A596C4FCC3BC157792I7o7J" TargetMode="External"/><Relationship Id="rId87" Type="http://schemas.openxmlformats.org/officeDocument/2006/relationships/hyperlink" Target="consultantplus://offline/ref=B26B6A6E073857D0C774869730DC7E8581C67D0FE8E554E83B571511A596C4FCC3BC157792I7oCJ" TargetMode="External"/><Relationship Id="rId5" Type="http://schemas.openxmlformats.org/officeDocument/2006/relationships/webSettings" Target="webSettings.xml"/><Relationship Id="rId61" Type="http://schemas.openxmlformats.org/officeDocument/2006/relationships/hyperlink" Target="consultantplus://offline/ref=B26B6A6E073857D0C774869730DC7E8581C67D0FE8E554E83B571511A596C4FCC3BC157793I7o5J" TargetMode="External"/><Relationship Id="rId82" Type="http://schemas.openxmlformats.org/officeDocument/2006/relationships/hyperlink" Target="consultantplus://offline/ref=B26B6A6E073857D0C774869730DC7E8581C67D0FE8E554E83B571511A596C4FCC3BC157792I7o0J" TargetMode="External"/><Relationship Id="rId19" Type="http://schemas.openxmlformats.org/officeDocument/2006/relationships/hyperlink" Target="consultantplus://offline/ref=B35BAAD54DB3A73535A0989919E3856F3E6A878420AAB03876044D5567BE6D21450402DC83YA70G" TargetMode="External"/><Relationship Id="rId4" Type="http://schemas.openxmlformats.org/officeDocument/2006/relationships/settings" Target="settings.xml"/><Relationship Id="rId9" Type="http://schemas.openxmlformats.org/officeDocument/2006/relationships/hyperlink" Target="http://www.saby.tatar.ru" TargetMode="External"/><Relationship Id="rId14" Type="http://schemas.openxmlformats.org/officeDocument/2006/relationships/hyperlink" Target="consultantplus://offline/ref=B35BAAD54DB3A73535A0989919E3856F3E6A878420AAB03876044D5567BE6D21450402DF89YA75G" TargetMode="External"/><Relationship Id="rId22" Type="http://schemas.openxmlformats.org/officeDocument/2006/relationships/hyperlink" Target="consultantplus://offline/ref=B35BAAD54DB3A73535A0989919E3856F3E6A848324A0B03876044D5567YB7EG" TargetMode="External"/><Relationship Id="rId27" Type="http://schemas.openxmlformats.org/officeDocument/2006/relationships/hyperlink" Target="http://uslugi.tatar.ru/" TargetMode="External"/><Relationship Id="rId30" Type="http://schemas.openxmlformats.org/officeDocument/2006/relationships/hyperlink" Target="consultantplus://offline/ref=BDA584D72EC98B585566C87C2E54B4F72234AD567D3B2FCB192C9F45093E1AA2099EF2A3D8D4X0H" TargetMode="External"/><Relationship Id="rId35" Type="http://schemas.openxmlformats.org/officeDocument/2006/relationships/hyperlink" Target="consultantplus://offline/ref=BDA584D72EC98B585566C87C2E54B4F72234AD567D3B2FCB192C9F45093E1AA2099EF2A0D0D4X1H" TargetMode="External"/><Relationship Id="rId43" Type="http://schemas.openxmlformats.org/officeDocument/2006/relationships/hyperlink" Target="consultantplus://offline/ref=B26B6A6E073857D0C774869730DC7E8581C67D0FE8E554E83B571511A596C4FCC3BC15779DI7oDJ" TargetMode="External"/><Relationship Id="rId48" Type="http://schemas.openxmlformats.org/officeDocument/2006/relationships/hyperlink" Target="consultantplus://offline/ref=B26B6A6E073857D0C774869730DC7E8581C67D0FE8E554E83B571511A596C4FCC3BC15779CI7o7J" TargetMode="External"/><Relationship Id="rId56" Type="http://schemas.openxmlformats.org/officeDocument/2006/relationships/hyperlink" Target="consultantplus://offline/ref=B26B6A6E073857D0C774869730DC7E8581C67D0FE8E554E83B571511A596C4FCC3BC15779CI7o3J" TargetMode="External"/><Relationship Id="rId64" Type="http://schemas.openxmlformats.org/officeDocument/2006/relationships/hyperlink" Target="consultantplus://offline/ref=B26B6A6E073857D0C774869730DC7E8581C67D0FE8E554E83B571511A596C4FCC3BC157793I7o4J" TargetMode="External"/><Relationship Id="rId69" Type="http://schemas.openxmlformats.org/officeDocument/2006/relationships/hyperlink" Target="consultantplus://offline/ref=B26B6A6E073857D0C774869730DC7E8581C67D0FE8E554E83B571511A596C4FCC3BC157793I7o0J" TargetMode="External"/><Relationship Id="rId77" Type="http://schemas.openxmlformats.org/officeDocument/2006/relationships/hyperlink" Target="consultantplus://offline/ref=B26B6A6E073857D0C774869730DC7E8581C67D0FE8E554E83B571511A596C4FCC3BC15729A70ICo0J" TargetMode="External"/><Relationship Id="rId8" Type="http://schemas.openxmlformats.org/officeDocument/2006/relationships/hyperlink" Target="http://www.saby.tatar.ru" TargetMode="External"/><Relationship Id="rId51" Type="http://schemas.openxmlformats.org/officeDocument/2006/relationships/hyperlink" Target="consultantplus://offline/ref=B26B6A6E073857D0C774869730DC7E8581C67D0FE8E554E83B571511A596C4FCC3BC15779CI7o7J" TargetMode="External"/><Relationship Id="rId72" Type="http://schemas.openxmlformats.org/officeDocument/2006/relationships/hyperlink" Target="consultantplus://offline/ref=B26B6A6E073857D0C774869730DC7E8581C67D0FE8E554E83B571511A596C4FCC3BC157793I7oDJ" TargetMode="External"/><Relationship Id="rId80" Type="http://schemas.openxmlformats.org/officeDocument/2006/relationships/hyperlink" Target="consultantplus://offline/ref=B26B6A6E073857D0C774869730DC7E8581C67D0FE8E554E83B571511A596C4FCC3BC157792I7o6J" TargetMode="External"/><Relationship Id="rId85" Type="http://schemas.openxmlformats.org/officeDocument/2006/relationships/hyperlink" Target="consultantplus://offline/ref=B26B6A6E073857D0C774869730DC7E8581C67D0FE8E554E83B571511A596C4FCC3BC157792I7oDJ" TargetMode="External"/><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consultantplus://offline/ref=B35BAAD54DB3A73535A0989919E3856F3E6A878420AAB03876044D5567BE6D21450402DC80YA73G" TargetMode="External"/><Relationship Id="rId25" Type="http://schemas.openxmlformats.org/officeDocument/2006/relationships/hyperlink" Target="http://www.aksubayevo.tatar.ru" TargetMode="External"/><Relationship Id="rId33" Type="http://schemas.openxmlformats.org/officeDocument/2006/relationships/hyperlink" Target="consultantplus://offline/ref=BDA584D72EC98B585566C87C2E54B4F72234AD567D3B2FCB192C9F45093E1AA2099EF2AEDDD4X0H" TargetMode="External"/><Relationship Id="rId38" Type="http://schemas.openxmlformats.org/officeDocument/2006/relationships/hyperlink" Target="consultantplus://offline/ref=BDA584D72EC98B585566C87C2E54B4F72234AD567D3B2FCB192C9F45093E1AA2099EF2A7D84805E9D1X2H" TargetMode="External"/><Relationship Id="rId46" Type="http://schemas.openxmlformats.org/officeDocument/2006/relationships/hyperlink" Target="consultantplus://offline/ref=B26B6A6E073857D0C774869730DC7E8581C67D0FE8E554E83B571511A596C4FCC3BC15779CI7o4J" TargetMode="External"/><Relationship Id="rId59" Type="http://schemas.openxmlformats.org/officeDocument/2006/relationships/hyperlink" Target="consultantplus://offline/ref=B26B6A6E073857D0C774869730DC7E8581C67D0FE8E554E83B571511A596C4FCC3BC15779CI7oDJ" TargetMode="External"/><Relationship Id="rId67" Type="http://schemas.openxmlformats.org/officeDocument/2006/relationships/hyperlink" Target="consultantplus://offline/ref=B26B6A6E073857D0C774869730DC7E8581C67D0FE8E554E83B571511A596C4FCC3BC157793I7o1J" TargetMode="External"/><Relationship Id="rId20" Type="http://schemas.openxmlformats.org/officeDocument/2006/relationships/hyperlink" Target="consultantplus://offline/ref=B35BAAD54DB3A73535A0989919E3856F3E6A878420AAB03876044D5567BE6D21450402D287YA70G" TargetMode="External"/><Relationship Id="rId41" Type="http://schemas.openxmlformats.org/officeDocument/2006/relationships/hyperlink" Target="consultantplus://offline/ref=5B210991F9B6FEA11DEBA4FF22CD163261D815252790473408FA420BF88B160F8FA2FEFDB331BCD0X7I" TargetMode="External"/><Relationship Id="rId54" Type="http://schemas.openxmlformats.org/officeDocument/2006/relationships/hyperlink" Target="consultantplus://offline/ref=B26B6A6E073857D0C774869730DC7E8581C67D0FE8E554E83B571511A596C4FCC3BC15779CI7o1J" TargetMode="External"/><Relationship Id="rId62" Type="http://schemas.openxmlformats.org/officeDocument/2006/relationships/hyperlink" Target="consultantplus://offline/ref=B26B6A6E073857D0C774869730DC7E8581C67D0FE8E554E83B571511A596C4FCC3BC15729A70ICo1J" TargetMode="External"/><Relationship Id="rId70" Type="http://schemas.openxmlformats.org/officeDocument/2006/relationships/hyperlink" Target="consultantplus://offline/ref=B26B6A6E073857D0C774869730DC7E8581C67D0FE8E554E83B571511A596C4FCC3BC157793I7o3J" TargetMode="External"/><Relationship Id="rId75" Type="http://schemas.openxmlformats.org/officeDocument/2006/relationships/hyperlink" Target="consultantplus://offline/ref=B26B6A6E073857D0C774869730DC7E8581C67D0FE8E554E83B571511A596C4FCC3BC157792I7o5J" TargetMode="External"/><Relationship Id="rId83" Type="http://schemas.openxmlformats.org/officeDocument/2006/relationships/hyperlink" Target="consultantplus://offline/ref=B26B6A6E073857D0C774869730DC7E8581C67D0FE8E554E83B571511A596C4FCC3BC157792I7o3J"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B35BAAD54DB3A73535A0989919E3856F3E6A878420AAB03876044D5567BE6D21450402DB81A9YF7DG"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BDA584D72EC98B585566C87C2E54B4F72234AD5079372FCB192C9F45093E1AA2099EF2A7D84801EBD1X9H" TargetMode="External"/><Relationship Id="rId36" Type="http://schemas.openxmlformats.org/officeDocument/2006/relationships/hyperlink" Target="consultantplus://offline/ref=BDA584D72EC98B585566C87C2E54B4F72234AD567D3B2FCB192C9F45093E1AA2099EF2A0D1D4X8H" TargetMode="External"/><Relationship Id="rId49" Type="http://schemas.openxmlformats.org/officeDocument/2006/relationships/hyperlink" Target="consultantplus://offline/ref=B26B6A6E073857D0C774869730DC7E8581C6700CE9E054E83B571511A5I9o6J" TargetMode="External"/><Relationship Id="rId57" Type="http://schemas.openxmlformats.org/officeDocument/2006/relationships/hyperlink" Target="consultantplus://offline/ref=B26B6A6E073857D0C774869730DC7E8581C67D0FE8E554E83B571511A596C4FCC3BC157B93I7o1J" TargetMode="External"/><Relationship Id="rId10" Type="http://schemas.openxmlformats.org/officeDocument/2006/relationships/hyperlink" Target="http://www.aksubayevo.tatar.ru" TargetMode="External"/><Relationship Id="rId31" Type="http://schemas.openxmlformats.org/officeDocument/2006/relationships/hyperlink" Target="consultantplus://offline/ref=BDA584D72EC98B585566C87C2E54B4F72234AD567D3B2FCB192C9F45093E1AA2099EF2A3DED4XBH" TargetMode="External"/><Relationship Id="rId44" Type="http://schemas.openxmlformats.org/officeDocument/2006/relationships/hyperlink" Target="consultantplus://offline/ref=B26B6A6E073857D0C774869730DC7E8581C67D0FE8E554E83B571511A596C4FCC3BC15779DI7oCJ" TargetMode="External"/><Relationship Id="rId52" Type="http://schemas.openxmlformats.org/officeDocument/2006/relationships/hyperlink" Target="consultantplus://offline/ref=B26B6A6E073857D0C774869730DC7E8581C67D0FE8E554E83B571511A596C4FCC3BC15779CI7o6J" TargetMode="External"/><Relationship Id="rId60" Type="http://schemas.openxmlformats.org/officeDocument/2006/relationships/hyperlink" Target="consultantplus://offline/ref=B26B6A6E073857D0C774869730DC7E8581C67D0FE8E554E83B571511A596C4FCC3BC15779CI7oCJ" TargetMode="External"/><Relationship Id="rId65" Type="http://schemas.openxmlformats.org/officeDocument/2006/relationships/hyperlink" Target="consultantplus://offline/ref=B26B6A6E073857D0C774869730DC7E8581C67D0FE8E554E83B571511A596C4FCC3BC157793I7o7J" TargetMode="External"/><Relationship Id="rId73" Type="http://schemas.openxmlformats.org/officeDocument/2006/relationships/hyperlink" Target="consultantplus://offline/ref=B26B6A6E073857D0C774869730DC7E8581C67D0FE8E554E83B571511A596C4FCC3BC157793I7oDJ" TargetMode="External"/><Relationship Id="rId78" Type="http://schemas.openxmlformats.org/officeDocument/2006/relationships/hyperlink" Target="consultantplus://offline/ref=B26B6A6E073857D0C774869730DC7E8581C67D0FE8E554E83B571511A596C4FCC3BC157792I7o4J" TargetMode="External"/><Relationship Id="rId81" Type="http://schemas.openxmlformats.org/officeDocument/2006/relationships/hyperlink" Target="consultantplus://offline/ref=B26B6A6E073857D0C774869730DC7E8581C67D0FE8E554E83B571511A596C4FCC3BC157792I7o1J" TargetMode="External"/><Relationship Id="rId86" Type="http://schemas.openxmlformats.org/officeDocument/2006/relationships/hyperlink" Target="consultantplus://offline/ref=B26B6A6E073857D0C774869730DC7E8581C6710BEFE454E83B571511A5I9o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77</Pages>
  <Words>18470</Words>
  <Characters>105285</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ЦЭСИ РТ</Company>
  <LinksUpToDate>false</LinksUpToDate>
  <CharactersWithSpaces>123508</CharactersWithSpaces>
  <SharedDoc>false</SharedDoc>
  <HLinks>
    <vt:vector size="528" baseType="variant">
      <vt:variant>
        <vt:i4>4849673</vt:i4>
      </vt:variant>
      <vt:variant>
        <vt:i4>261</vt:i4>
      </vt:variant>
      <vt:variant>
        <vt:i4>0</vt:i4>
      </vt:variant>
      <vt:variant>
        <vt:i4>5</vt:i4>
      </vt:variant>
      <vt:variant>
        <vt:lpwstr>consultantplus://offline/ref=B26B6A6E073857D0C774869730DC7E8581C67D0FE8E554E83B571511A596C4FCC3BC157792I7oCJ</vt:lpwstr>
      </vt:variant>
      <vt:variant>
        <vt:lpwstr/>
      </vt:variant>
      <vt:variant>
        <vt:i4>4718685</vt:i4>
      </vt:variant>
      <vt:variant>
        <vt:i4>258</vt:i4>
      </vt:variant>
      <vt:variant>
        <vt:i4>0</vt:i4>
      </vt:variant>
      <vt:variant>
        <vt:i4>5</vt:i4>
      </vt:variant>
      <vt:variant>
        <vt:lpwstr>consultantplus://offline/ref=B26B6A6E073857D0C774869730DC7E8581C6710BEFE454E83B571511A5I9o6J</vt:lpwstr>
      </vt:variant>
      <vt:variant>
        <vt:lpwstr/>
      </vt:variant>
      <vt:variant>
        <vt:i4>4849678</vt:i4>
      </vt:variant>
      <vt:variant>
        <vt:i4>255</vt:i4>
      </vt:variant>
      <vt:variant>
        <vt:i4>0</vt:i4>
      </vt:variant>
      <vt:variant>
        <vt:i4>5</vt:i4>
      </vt:variant>
      <vt:variant>
        <vt:lpwstr>consultantplus://offline/ref=B26B6A6E073857D0C774869730DC7E8581C67D0FE8E554E83B571511A596C4FCC3BC157792I7oDJ</vt:lpwstr>
      </vt:variant>
      <vt:variant>
        <vt:lpwstr/>
      </vt:variant>
      <vt:variant>
        <vt:i4>4849752</vt:i4>
      </vt:variant>
      <vt:variant>
        <vt:i4>252</vt:i4>
      </vt:variant>
      <vt:variant>
        <vt:i4>0</vt:i4>
      </vt:variant>
      <vt:variant>
        <vt:i4>5</vt:i4>
      </vt:variant>
      <vt:variant>
        <vt:lpwstr>consultantplus://offline/ref=B26B6A6E073857D0C774869730DC7E8581C67D0FE8E554E83B571511A596C4FCC3BC157792I7o2J</vt:lpwstr>
      </vt:variant>
      <vt:variant>
        <vt:lpwstr/>
      </vt:variant>
      <vt:variant>
        <vt:i4>4849753</vt:i4>
      </vt:variant>
      <vt:variant>
        <vt:i4>249</vt:i4>
      </vt:variant>
      <vt:variant>
        <vt:i4>0</vt:i4>
      </vt:variant>
      <vt:variant>
        <vt:i4>5</vt:i4>
      </vt:variant>
      <vt:variant>
        <vt:lpwstr>consultantplus://offline/ref=B26B6A6E073857D0C774869730DC7E8581C67D0FE8E554E83B571511A596C4FCC3BC157792I7o3J</vt:lpwstr>
      </vt:variant>
      <vt:variant>
        <vt:lpwstr/>
      </vt:variant>
      <vt:variant>
        <vt:i4>4849754</vt:i4>
      </vt:variant>
      <vt:variant>
        <vt:i4>246</vt:i4>
      </vt:variant>
      <vt:variant>
        <vt:i4>0</vt:i4>
      </vt:variant>
      <vt:variant>
        <vt:i4>5</vt:i4>
      </vt:variant>
      <vt:variant>
        <vt:lpwstr>consultantplus://offline/ref=B26B6A6E073857D0C774869730DC7E8581C67D0FE8E554E83B571511A596C4FCC3BC157792I7o0J</vt:lpwstr>
      </vt:variant>
      <vt:variant>
        <vt:lpwstr/>
      </vt:variant>
      <vt:variant>
        <vt:i4>4849755</vt:i4>
      </vt:variant>
      <vt:variant>
        <vt:i4>243</vt:i4>
      </vt:variant>
      <vt:variant>
        <vt:i4>0</vt:i4>
      </vt:variant>
      <vt:variant>
        <vt:i4>5</vt:i4>
      </vt:variant>
      <vt:variant>
        <vt:lpwstr>consultantplus://offline/ref=B26B6A6E073857D0C774869730DC7E8581C67D0FE8E554E83B571511A596C4FCC3BC157792I7o1J</vt:lpwstr>
      </vt:variant>
      <vt:variant>
        <vt:lpwstr/>
      </vt:variant>
      <vt:variant>
        <vt:i4>4849756</vt:i4>
      </vt:variant>
      <vt:variant>
        <vt:i4>240</vt:i4>
      </vt:variant>
      <vt:variant>
        <vt:i4>0</vt:i4>
      </vt:variant>
      <vt:variant>
        <vt:i4>5</vt:i4>
      </vt:variant>
      <vt:variant>
        <vt:lpwstr>consultantplus://offline/ref=B26B6A6E073857D0C774869730DC7E8581C67D0FE8E554E83B571511A596C4FCC3BC157792I7o6J</vt:lpwstr>
      </vt:variant>
      <vt:variant>
        <vt:lpwstr/>
      </vt:variant>
      <vt:variant>
        <vt:i4>4849757</vt:i4>
      </vt:variant>
      <vt:variant>
        <vt:i4>237</vt:i4>
      </vt:variant>
      <vt:variant>
        <vt:i4>0</vt:i4>
      </vt:variant>
      <vt:variant>
        <vt:i4>5</vt:i4>
      </vt:variant>
      <vt:variant>
        <vt:lpwstr>consultantplus://offline/ref=B26B6A6E073857D0C774869730DC7E8581C67D0FE8E554E83B571511A596C4FCC3BC157792I7o7J</vt:lpwstr>
      </vt:variant>
      <vt:variant>
        <vt:lpwstr/>
      </vt:variant>
      <vt:variant>
        <vt:i4>4849758</vt:i4>
      </vt:variant>
      <vt:variant>
        <vt:i4>234</vt:i4>
      </vt:variant>
      <vt:variant>
        <vt:i4>0</vt:i4>
      </vt:variant>
      <vt:variant>
        <vt:i4>5</vt:i4>
      </vt:variant>
      <vt:variant>
        <vt:lpwstr>consultantplus://offline/ref=B26B6A6E073857D0C774869730DC7E8581C67D0FE8E554E83B571511A596C4FCC3BC157792I7o4J</vt:lpwstr>
      </vt:variant>
      <vt:variant>
        <vt:lpwstr/>
      </vt:variant>
      <vt:variant>
        <vt:i4>8192104</vt:i4>
      </vt:variant>
      <vt:variant>
        <vt:i4>231</vt:i4>
      </vt:variant>
      <vt:variant>
        <vt:i4>0</vt:i4>
      </vt:variant>
      <vt:variant>
        <vt:i4>5</vt:i4>
      </vt:variant>
      <vt:variant>
        <vt:lpwstr>consultantplus://offline/ref=B26B6A6E073857D0C774869730DC7E8581C67D0FE8E554E83B571511A596C4FCC3BC15729A70ICo0J</vt:lpwstr>
      </vt:variant>
      <vt:variant>
        <vt:lpwstr/>
      </vt:variant>
      <vt:variant>
        <vt:i4>8192104</vt:i4>
      </vt:variant>
      <vt:variant>
        <vt:i4>228</vt:i4>
      </vt:variant>
      <vt:variant>
        <vt:i4>0</vt:i4>
      </vt:variant>
      <vt:variant>
        <vt:i4>5</vt:i4>
      </vt:variant>
      <vt:variant>
        <vt:lpwstr>consultantplus://offline/ref=B26B6A6E073857D0C774869730DC7E8581C67D0FE8E554E83B571511A596C4FCC3BC15729A70ICo0J</vt:lpwstr>
      </vt:variant>
      <vt:variant>
        <vt:lpwstr/>
      </vt:variant>
      <vt:variant>
        <vt:i4>4849759</vt:i4>
      </vt:variant>
      <vt:variant>
        <vt:i4>225</vt:i4>
      </vt:variant>
      <vt:variant>
        <vt:i4>0</vt:i4>
      </vt:variant>
      <vt:variant>
        <vt:i4>5</vt:i4>
      </vt:variant>
      <vt:variant>
        <vt:lpwstr>consultantplus://offline/ref=B26B6A6E073857D0C774869730DC7E8581C67D0FE8E554E83B571511A596C4FCC3BC157792I7o5J</vt:lpwstr>
      </vt:variant>
      <vt:variant>
        <vt:lpwstr/>
      </vt:variant>
      <vt:variant>
        <vt:i4>4849672</vt:i4>
      </vt:variant>
      <vt:variant>
        <vt:i4>222</vt:i4>
      </vt:variant>
      <vt:variant>
        <vt:i4>0</vt:i4>
      </vt:variant>
      <vt:variant>
        <vt:i4>5</vt:i4>
      </vt:variant>
      <vt:variant>
        <vt:lpwstr>consultantplus://offline/ref=B26B6A6E073857D0C774869730DC7E8581C67D0FE8E554E83B571511A596C4FCC3BC157793I7oCJ</vt:lpwstr>
      </vt:variant>
      <vt:variant>
        <vt:lpwstr/>
      </vt:variant>
      <vt:variant>
        <vt:i4>4849679</vt:i4>
      </vt:variant>
      <vt:variant>
        <vt:i4>219</vt:i4>
      </vt:variant>
      <vt:variant>
        <vt:i4>0</vt:i4>
      </vt:variant>
      <vt:variant>
        <vt:i4>5</vt:i4>
      </vt:variant>
      <vt:variant>
        <vt:lpwstr>consultantplus://offline/ref=B26B6A6E073857D0C774869730DC7E8581C67D0FE8E554E83B571511A596C4FCC3BC157793I7oDJ</vt:lpwstr>
      </vt:variant>
      <vt:variant>
        <vt:lpwstr/>
      </vt:variant>
      <vt:variant>
        <vt:i4>4849679</vt:i4>
      </vt:variant>
      <vt:variant>
        <vt:i4>216</vt:i4>
      </vt:variant>
      <vt:variant>
        <vt:i4>0</vt:i4>
      </vt:variant>
      <vt:variant>
        <vt:i4>5</vt:i4>
      </vt:variant>
      <vt:variant>
        <vt:lpwstr>consultantplus://offline/ref=B26B6A6E073857D0C774869730DC7E8581C67D0FE8E554E83B571511A596C4FCC3BC157793I7oDJ</vt:lpwstr>
      </vt:variant>
      <vt:variant>
        <vt:lpwstr/>
      </vt:variant>
      <vt:variant>
        <vt:i4>4849753</vt:i4>
      </vt:variant>
      <vt:variant>
        <vt:i4>213</vt:i4>
      </vt:variant>
      <vt:variant>
        <vt:i4>0</vt:i4>
      </vt:variant>
      <vt:variant>
        <vt:i4>5</vt:i4>
      </vt:variant>
      <vt:variant>
        <vt:lpwstr>consultantplus://offline/ref=B26B6A6E073857D0C774869730DC7E8581C67D0FE8E554E83B571511A596C4FCC3BC157793I7o2J</vt:lpwstr>
      </vt:variant>
      <vt:variant>
        <vt:lpwstr/>
      </vt:variant>
      <vt:variant>
        <vt:i4>4849752</vt:i4>
      </vt:variant>
      <vt:variant>
        <vt:i4>210</vt:i4>
      </vt:variant>
      <vt:variant>
        <vt:i4>0</vt:i4>
      </vt:variant>
      <vt:variant>
        <vt:i4>5</vt:i4>
      </vt:variant>
      <vt:variant>
        <vt:lpwstr>consultantplus://offline/ref=B26B6A6E073857D0C774869730DC7E8581C67D0FE8E554E83B571511A596C4FCC3BC157793I7o3J</vt:lpwstr>
      </vt:variant>
      <vt:variant>
        <vt:lpwstr/>
      </vt:variant>
      <vt:variant>
        <vt:i4>4849755</vt:i4>
      </vt:variant>
      <vt:variant>
        <vt:i4>207</vt:i4>
      </vt:variant>
      <vt:variant>
        <vt:i4>0</vt:i4>
      </vt:variant>
      <vt:variant>
        <vt:i4>5</vt:i4>
      </vt:variant>
      <vt:variant>
        <vt:lpwstr>consultantplus://offline/ref=B26B6A6E073857D0C774869730DC7E8581C67D0FE8E554E83B571511A596C4FCC3BC157793I7o0J</vt:lpwstr>
      </vt:variant>
      <vt:variant>
        <vt:lpwstr/>
      </vt:variant>
      <vt:variant>
        <vt:i4>4849754</vt:i4>
      </vt:variant>
      <vt:variant>
        <vt:i4>204</vt:i4>
      </vt:variant>
      <vt:variant>
        <vt:i4>0</vt:i4>
      </vt:variant>
      <vt:variant>
        <vt:i4>5</vt:i4>
      </vt:variant>
      <vt:variant>
        <vt:lpwstr>consultantplus://offline/ref=B26B6A6E073857D0C774869730DC7E8581C67D0FE8E554E83B571511A596C4FCC3BC157793I7o1J</vt:lpwstr>
      </vt:variant>
      <vt:variant>
        <vt:lpwstr/>
      </vt:variant>
      <vt:variant>
        <vt:i4>4849754</vt:i4>
      </vt:variant>
      <vt:variant>
        <vt:i4>201</vt:i4>
      </vt:variant>
      <vt:variant>
        <vt:i4>0</vt:i4>
      </vt:variant>
      <vt:variant>
        <vt:i4>5</vt:i4>
      </vt:variant>
      <vt:variant>
        <vt:lpwstr>consultantplus://offline/ref=B26B6A6E073857D0C774869730DC7E8581C67D0FE8E554E83B571511A596C4FCC3BC157793I7o1J</vt:lpwstr>
      </vt:variant>
      <vt:variant>
        <vt:lpwstr/>
      </vt:variant>
      <vt:variant>
        <vt:i4>4849757</vt:i4>
      </vt:variant>
      <vt:variant>
        <vt:i4>198</vt:i4>
      </vt:variant>
      <vt:variant>
        <vt:i4>0</vt:i4>
      </vt:variant>
      <vt:variant>
        <vt:i4>5</vt:i4>
      </vt:variant>
      <vt:variant>
        <vt:lpwstr>consultantplus://offline/ref=B26B6A6E073857D0C774869730DC7E8581C67D0FE8E554E83B571511A596C4FCC3BC157793I7o6J</vt:lpwstr>
      </vt:variant>
      <vt:variant>
        <vt:lpwstr/>
      </vt:variant>
      <vt:variant>
        <vt:i4>4849756</vt:i4>
      </vt:variant>
      <vt:variant>
        <vt:i4>195</vt:i4>
      </vt:variant>
      <vt:variant>
        <vt:i4>0</vt:i4>
      </vt:variant>
      <vt:variant>
        <vt:i4>5</vt:i4>
      </vt:variant>
      <vt:variant>
        <vt:lpwstr>consultantplus://offline/ref=B26B6A6E073857D0C774869730DC7E8581C67D0FE8E554E83B571511A596C4FCC3BC157793I7o7J</vt:lpwstr>
      </vt:variant>
      <vt:variant>
        <vt:lpwstr/>
      </vt:variant>
      <vt:variant>
        <vt:i4>4849759</vt:i4>
      </vt:variant>
      <vt:variant>
        <vt:i4>192</vt:i4>
      </vt:variant>
      <vt:variant>
        <vt:i4>0</vt:i4>
      </vt:variant>
      <vt:variant>
        <vt:i4>5</vt:i4>
      </vt:variant>
      <vt:variant>
        <vt:lpwstr>consultantplus://offline/ref=B26B6A6E073857D0C774869730DC7E8581C67D0FE8E554E83B571511A596C4FCC3BC157793I7o4J</vt:lpwstr>
      </vt:variant>
      <vt:variant>
        <vt:lpwstr/>
      </vt:variant>
      <vt:variant>
        <vt:i4>8192105</vt:i4>
      </vt:variant>
      <vt:variant>
        <vt:i4>189</vt:i4>
      </vt:variant>
      <vt:variant>
        <vt:i4>0</vt:i4>
      </vt:variant>
      <vt:variant>
        <vt:i4>5</vt:i4>
      </vt:variant>
      <vt:variant>
        <vt:lpwstr>consultantplus://offline/ref=B26B6A6E073857D0C774869730DC7E8581C67D0FE8E554E83B571511A596C4FCC3BC15729A70ICo1J</vt:lpwstr>
      </vt:variant>
      <vt:variant>
        <vt:lpwstr/>
      </vt:variant>
      <vt:variant>
        <vt:i4>8192105</vt:i4>
      </vt:variant>
      <vt:variant>
        <vt:i4>186</vt:i4>
      </vt:variant>
      <vt:variant>
        <vt:i4>0</vt:i4>
      </vt:variant>
      <vt:variant>
        <vt:i4>5</vt:i4>
      </vt:variant>
      <vt:variant>
        <vt:lpwstr>consultantplus://offline/ref=B26B6A6E073857D0C774869730DC7E8581C67D0FE8E554E83B571511A596C4FCC3BC15729A70ICo1J</vt:lpwstr>
      </vt:variant>
      <vt:variant>
        <vt:lpwstr/>
      </vt:variant>
      <vt:variant>
        <vt:i4>4849758</vt:i4>
      </vt:variant>
      <vt:variant>
        <vt:i4>183</vt:i4>
      </vt:variant>
      <vt:variant>
        <vt:i4>0</vt:i4>
      </vt:variant>
      <vt:variant>
        <vt:i4>5</vt:i4>
      </vt:variant>
      <vt:variant>
        <vt:lpwstr>consultantplus://offline/ref=B26B6A6E073857D0C774869730DC7E8581C67D0FE8E554E83B571511A596C4FCC3BC157793I7o5J</vt:lpwstr>
      </vt:variant>
      <vt:variant>
        <vt:lpwstr/>
      </vt:variant>
      <vt:variant>
        <vt:i4>4849752</vt:i4>
      </vt:variant>
      <vt:variant>
        <vt:i4>180</vt:i4>
      </vt:variant>
      <vt:variant>
        <vt:i4>0</vt:i4>
      </vt:variant>
      <vt:variant>
        <vt:i4>5</vt:i4>
      </vt:variant>
      <vt:variant>
        <vt:lpwstr>consultantplus://offline/ref=B26B6A6E073857D0C774869730DC7E8581C67D0FE8E554E83B571511A596C4FCC3BC15779CI7oCJ</vt:lpwstr>
      </vt:variant>
      <vt:variant>
        <vt:lpwstr/>
      </vt:variant>
      <vt:variant>
        <vt:i4>4849759</vt:i4>
      </vt:variant>
      <vt:variant>
        <vt:i4>177</vt:i4>
      </vt:variant>
      <vt:variant>
        <vt:i4>0</vt:i4>
      </vt:variant>
      <vt:variant>
        <vt:i4>5</vt:i4>
      </vt:variant>
      <vt:variant>
        <vt:lpwstr>consultantplus://offline/ref=B26B6A6E073857D0C774869730DC7E8581C67D0FE8E554E83B571511A596C4FCC3BC15779CI7oDJ</vt:lpwstr>
      </vt:variant>
      <vt:variant>
        <vt:lpwstr/>
      </vt:variant>
      <vt:variant>
        <vt:i4>4849673</vt:i4>
      </vt:variant>
      <vt:variant>
        <vt:i4>174</vt:i4>
      </vt:variant>
      <vt:variant>
        <vt:i4>0</vt:i4>
      </vt:variant>
      <vt:variant>
        <vt:i4>5</vt:i4>
      </vt:variant>
      <vt:variant>
        <vt:lpwstr>consultantplus://offline/ref=B26B6A6E073857D0C774869730DC7E8581C67D0FE8E554E83B571511A596C4FCC3BC15779CI7o2J</vt:lpwstr>
      </vt:variant>
      <vt:variant>
        <vt:lpwstr/>
      </vt:variant>
      <vt:variant>
        <vt:i4>4849679</vt:i4>
      </vt:variant>
      <vt:variant>
        <vt:i4>171</vt:i4>
      </vt:variant>
      <vt:variant>
        <vt:i4>0</vt:i4>
      </vt:variant>
      <vt:variant>
        <vt:i4>5</vt:i4>
      </vt:variant>
      <vt:variant>
        <vt:lpwstr>consultantplus://offline/ref=B26B6A6E073857D0C774869730DC7E8581C67D0FE8E554E83B571511A596C4FCC3BC157B93I7o1J</vt:lpwstr>
      </vt:variant>
      <vt:variant>
        <vt:lpwstr/>
      </vt:variant>
      <vt:variant>
        <vt:i4>4849672</vt:i4>
      </vt:variant>
      <vt:variant>
        <vt:i4>168</vt:i4>
      </vt:variant>
      <vt:variant>
        <vt:i4>0</vt:i4>
      </vt:variant>
      <vt:variant>
        <vt:i4>5</vt:i4>
      </vt:variant>
      <vt:variant>
        <vt:lpwstr>consultantplus://offline/ref=B26B6A6E073857D0C774869730DC7E8581C67D0FE8E554E83B571511A596C4FCC3BC15779CI7o3J</vt:lpwstr>
      </vt:variant>
      <vt:variant>
        <vt:lpwstr/>
      </vt:variant>
      <vt:variant>
        <vt:i4>4849675</vt:i4>
      </vt:variant>
      <vt:variant>
        <vt:i4>165</vt:i4>
      </vt:variant>
      <vt:variant>
        <vt:i4>0</vt:i4>
      </vt:variant>
      <vt:variant>
        <vt:i4>5</vt:i4>
      </vt:variant>
      <vt:variant>
        <vt:lpwstr>consultantplus://offline/ref=B26B6A6E073857D0C774869730DC7E8581C67D0FE8E554E83B571511A596C4FCC3BC15779CI7o0J</vt:lpwstr>
      </vt:variant>
      <vt:variant>
        <vt:lpwstr/>
      </vt:variant>
      <vt:variant>
        <vt:i4>4849674</vt:i4>
      </vt:variant>
      <vt:variant>
        <vt:i4>162</vt:i4>
      </vt:variant>
      <vt:variant>
        <vt:i4>0</vt:i4>
      </vt:variant>
      <vt:variant>
        <vt:i4>5</vt:i4>
      </vt:variant>
      <vt:variant>
        <vt:lpwstr>consultantplus://offline/ref=B26B6A6E073857D0C774869730DC7E8581C67D0FE8E554E83B571511A596C4FCC3BC15779CI7o1J</vt:lpwstr>
      </vt:variant>
      <vt:variant>
        <vt:lpwstr/>
      </vt:variant>
      <vt:variant>
        <vt:i4>4849677</vt:i4>
      </vt:variant>
      <vt:variant>
        <vt:i4>159</vt:i4>
      </vt:variant>
      <vt:variant>
        <vt:i4>0</vt:i4>
      </vt:variant>
      <vt:variant>
        <vt:i4>5</vt:i4>
      </vt:variant>
      <vt:variant>
        <vt:lpwstr>consultantplus://offline/ref=B26B6A6E073857D0C774869730DC7E8581C67D0FE8E554E83B571511A596C4FCC3BC15779CI7o6J</vt:lpwstr>
      </vt:variant>
      <vt:variant>
        <vt:lpwstr/>
      </vt:variant>
      <vt:variant>
        <vt:i4>4849677</vt:i4>
      </vt:variant>
      <vt:variant>
        <vt:i4>156</vt:i4>
      </vt:variant>
      <vt:variant>
        <vt:i4>0</vt:i4>
      </vt:variant>
      <vt:variant>
        <vt:i4>5</vt:i4>
      </vt:variant>
      <vt:variant>
        <vt:lpwstr>consultantplus://offline/ref=B26B6A6E073857D0C774869730DC7E8581C67D0FE8E554E83B571511A596C4FCC3BC15779CI7o6J</vt:lpwstr>
      </vt:variant>
      <vt:variant>
        <vt:lpwstr/>
      </vt:variant>
      <vt:variant>
        <vt:i4>4849676</vt:i4>
      </vt:variant>
      <vt:variant>
        <vt:i4>153</vt:i4>
      </vt:variant>
      <vt:variant>
        <vt:i4>0</vt:i4>
      </vt:variant>
      <vt:variant>
        <vt:i4>5</vt:i4>
      </vt:variant>
      <vt:variant>
        <vt:lpwstr>consultantplus://offline/ref=B26B6A6E073857D0C774869730DC7E8581C67D0FE8E554E83B571511A596C4FCC3BC15779CI7o7J</vt:lpwstr>
      </vt:variant>
      <vt:variant>
        <vt:lpwstr/>
      </vt:variant>
      <vt:variant>
        <vt:i4>2490418</vt:i4>
      </vt:variant>
      <vt:variant>
        <vt:i4>150</vt:i4>
      </vt:variant>
      <vt:variant>
        <vt:i4>0</vt:i4>
      </vt:variant>
      <vt:variant>
        <vt:i4>5</vt:i4>
      </vt:variant>
      <vt:variant>
        <vt:lpwstr>consultantplus://offline/ref=B26B6A6E073857D0C774869730DC7E8581C77C00EBE954E83B571511A596C4FCC3BC15729B75C98BI6oDJ</vt:lpwstr>
      </vt:variant>
      <vt:variant>
        <vt:lpwstr/>
      </vt:variant>
      <vt:variant>
        <vt:i4>4718598</vt:i4>
      </vt:variant>
      <vt:variant>
        <vt:i4>147</vt:i4>
      </vt:variant>
      <vt:variant>
        <vt:i4>0</vt:i4>
      </vt:variant>
      <vt:variant>
        <vt:i4>5</vt:i4>
      </vt:variant>
      <vt:variant>
        <vt:lpwstr>consultantplus://offline/ref=B26B6A6E073857D0C774869730DC7E8581C6700CE9E054E83B571511A5I9o6J</vt:lpwstr>
      </vt:variant>
      <vt:variant>
        <vt:lpwstr/>
      </vt:variant>
      <vt:variant>
        <vt:i4>4849676</vt:i4>
      </vt:variant>
      <vt:variant>
        <vt:i4>144</vt:i4>
      </vt:variant>
      <vt:variant>
        <vt:i4>0</vt:i4>
      </vt:variant>
      <vt:variant>
        <vt:i4>5</vt:i4>
      </vt:variant>
      <vt:variant>
        <vt:lpwstr>consultantplus://offline/ref=B26B6A6E073857D0C774869730DC7E8581C67D0FE8E554E83B571511A596C4FCC3BC15779CI7o7J</vt:lpwstr>
      </vt:variant>
      <vt:variant>
        <vt:lpwstr/>
      </vt:variant>
      <vt:variant>
        <vt:i4>4849679</vt:i4>
      </vt:variant>
      <vt:variant>
        <vt:i4>141</vt:i4>
      </vt:variant>
      <vt:variant>
        <vt:i4>0</vt:i4>
      </vt:variant>
      <vt:variant>
        <vt:i4>5</vt:i4>
      </vt:variant>
      <vt:variant>
        <vt:lpwstr>consultantplus://offline/ref=B26B6A6E073857D0C774869730DC7E8581C67D0FE8E554E83B571511A596C4FCC3BC15779CI7o4J</vt:lpwstr>
      </vt:variant>
      <vt:variant>
        <vt:lpwstr/>
      </vt:variant>
      <vt:variant>
        <vt:i4>4849679</vt:i4>
      </vt:variant>
      <vt:variant>
        <vt:i4>138</vt:i4>
      </vt:variant>
      <vt:variant>
        <vt:i4>0</vt:i4>
      </vt:variant>
      <vt:variant>
        <vt:i4>5</vt:i4>
      </vt:variant>
      <vt:variant>
        <vt:lpwstr>consultantplus://offline/ref=B26B6A6E073857D0C774869730DC7E8581C67D0FE8E554E83B571511A596C4FCC3BC15779CI7o4J</vt:lpwstr>
      </vt:variant>
      <vt:variant>
        <vt:lpwstr/>
      </vt:variant>
      <vt:variant>
        <vt:i4>4849678</vt:i4>
      </vt:variant>
      <vt:variant>
        <vt:i4>135</vt:i4>
      </vt:variant>
      <vt:variant>
        <vt:i4>0</vt:i4>
      </vt:variant>
      <vt:variant>
        <vt:i4>5</vt:i4>
      </vt:variant>
      <vt:variant>
        <vt:lpwstr>consultantplus://offline/ref=B26B6A6E073857D0C774869730DC7E8581C67D0FE8E554E83B571511A596C4FCC3BC15779CI7o5J</vt:lpwstr>
      </vt:variant>
      <vt:variant>
        <vt:lpwstr/>
      </vt:variant>
      <vt:variant>
        <vt:i4>4849759</vt:i4>
      </vt:variant>
      <vt:variant>
        <vt:i4>132</vt:i4>
      </vt:variant>
      <vt:variant>
        <vt:i4>0</vt:i4>
      </vt:variant>
      <vt:variant>
        <vt:i4>5</vt:i4>
      </vt:variant>
      <vt:variant>
        <vt:lpwstr>consultantplus://offline/ref=B26B6A6E073857D0C774869730DC7E8581C67D0FE8E554E83B571511A596C4FCC3BC15779DI7oCJ</vt:lpwstr>
      </vt:variant>
      <vt:variant>
        <vt:lpwstr/>
      </vt:variant>
      <vt:variant>
        <vt:i4>4849752</vt:i4>
      </vt:variant>
      <vt:variant>
        <vt:i4>129</vt:i4>
      </vt:variant>
      <vt:variant>
        <vt:i4>0</vt:i4>
      </vt:variant>
      <vt:variant>
        <vt:i4>5</vt:i4>
      </vt:variant>
      <vt:variant>
        <vt:lpwstr>consultantplus://offline/ref=B26B6A6E073857D0C774869730DC7E8581C67D0FE8E554E83B571511A596C4FCC3BC15779DI7oDJ</vt:lpwstr>
      </vt:variant>
      <vt:variant>
        <vt:lpwstr/>
      </vt:variant>
      <vt:variant>
        <vt:i4>7274547</vt:i4>
      </vt:variant>
      <vt:variant>
        <vt:i4>126</vt:i4>
      </vt:variant>
      <vt:variant>
        <vt:i4>0</vt:i4>
      </vt:variant>
      <vt:variant>
        <vt:i4>5</vt:i4>
      </vt:variant>
      <vt:variant>
        <vt:lpwstr/>
      </vt:variant>
      <vt:variant>
        <vt:lpwstr>Par816</vt:lpwstr>
      </vt:variant>
      <vt:variant>
        <vt:i4>393308</vt:i4>
      </vt:variant>
      <vt:variant>
        <vt:i4>123</vt:i4>
      </vt:variant>
      <vt:variant>
        <vt:i4>0</vt:i4>
      </vt:variant>
      <vt:variant>
        <vt:i4>5</vt:i4>
      </vt:variant>
      <vt:variant>
        <vt:lpwstr>consultantplus://offline/ref=5B210991F9B6FEA11DEBA4FF22CD163261D815252790473408FA420BF88B160F8FA2FEFDB331BCD0X1I</vt:lpwstr>
      </vt:variant>
      <vt:variant>
        <vt:lpwstr/>
      </vt:variant>
      <vt:variant>
        <vt:i4>393306</vt:i4>
      </vt:variant>
      <vt:variant>
        <vt:i4>120</vt:i4>
      </vt:variant>
      <vt:variant>
        <vt:i4>0</vt:i4>
      </vt:variant>
      <vt:variant>
        <vt:i4>5</vt:i4>
      </vt:variant>
      <vt:variant>
        <vt:lpwstr>consultantplus://offline/ref=5B210991F9B6FEA11DEBA4FF22CD163261D815252790473408FA420BF88B160F8FA2FEFDB331BCD0X7I</vt:lpwstr>
      </vt:variant>
      <vt:variant>
        <vt:lpwstr/>
      </vt:variant>
      <vt:variant>
        <vt:i4>393229</vt:i4>
      </vt:variant>
      <vt:variant>
        <vt:i4>117</vt:i4>
      </vt:variant>
      <vt:variant>
        <vt:i4>0</vt:i4>
      </vt:variant>
      <vt:variant>
        <vt:i4>5</vt:i4>
      </vt:variant>
      <vt:variant>
        <vt:lpwstr>consultantplus://offline/ref=5B210991F9B6FEA11DEBA4FF22CD163261D815252790473408FA420BF88B160F8FA2FEFDB331B5D0X6I</vt:lpwstr>
      </vt:variant>
      <vt:variant>
        <vt:lpwstr/>
      </vt:variant>
      <vt:variant>
        <vt:i4>5373954</vt:i4>
      </vt:variant>
      <vt:variant>
        <vt:i4>114</vt:i4>
      </vt:variant>
      <vt:variant>
        <vt:i4>0</vt:i4>
      </vt:variant>
      <vt:variant>
        <vt:i4>5</vt:i4>
      </vt:variant>
      <vt:variant>
        <vt:lpwstr/>
      </vt:variant>
      <vt:variant>
        <vt:lpwstr>Par37</vt:lpwstr>
      </vt:variant>
      <vt:variant>
        <vt:i4>5570562</vt:i4>
      </vt:variant>
      <vt:variant>
        <vt:i4>111</vt:i4>
      </vt:variant>
      <vt:variant>
        <vt:i4>0</vt:i4>
      </vt:variant>
      <vt:variant>
        <vt:i4>5</vt:i4>
      </vt:variant>
      <vt:variant>
        <vt:lpwstr/>
      </vt:variant>
      <vt:variant>
        <vt:lpwstr>Par4</vt:lpwstr>
      </vt:variant>
      <vt:variant>
        <vt:i4>5242967</vt:i4>
      </vt:variant>
      <vt:variant>
        <vt:i4>108</vt:i4>
      </vt:variant>
      <vt:variant>
        <vt:i4>0</vt:i4>
      </vt:variant>
      <vt:variant>
        <vt:i4>5</vt:i4>
      </vt:variant>
      <vt:variant>
        <vt:lpwstr>consultantplus://offline/ref=BDA584D72EC98B585566C87C2E54B4F72234AD567D3B2FCB192C9F45093E1AA2099EF2A4DFD4X0H</vt:lpwstr>
      </vt:variant>
      <vt:variant>
        <vt:lpwstr/>
      </vt:variant>
      <vt:variant>
        <vt:i4>3211321</vt:i4>
      </vt:variant>
      <vt:variant>
        <vt:i4>105</vt:i4>
      </vt:variant>
      <vt:variant>
        <vt:i4>0</vt:i4>
      </vt:variant>
      <vt:variant>
        <vt:i4>5</vt:i4>
      </vt:variant>
      <vt:variant>
        <vt:lpwstr>consultantplus://offline/ref=BDA584D72EC98B585566C87C2E54B4F72234AD567D3B2FCB192C9F45093E1AA2099EF2A7D84805E9D1X2H</vt:lpwstr>
      </vt:variant>
      <vt:variant>
        <vt:lpwstr/>
      </vt:variant>
      <vt:variant>
        <vt:i4>5570562</vt:i4>
      </vt:variant>
      <vt:variant>
        <vt:i4>102</vt:i4>
      </vt:variant>
      <vt:variant>
        <vt:i4>0</vt:i4>
      </vt:variant>
      <vt:variant>
        <vt:i4>5</vt:i4>
      </vt:variant>
      <vt:variant>
        <vt:lpwstr/>
      </vt:variant>
      <vt:variant>
        <vt:lpwstr>Par40</vt:lpwstr>
      </vt:variant>
      <vt:variant>
        <vt:i4>5242973</vt:i4>
      </vt:variant>
      <vt:variant>
        <vt:i4>99</vt:i4>
      </vt:variant>
      <vt:variant>
        <vt:i4>0</vt:i4>
      </vt:variant>
      <vt:variant>
        <vt:i4>5</vt:i4>
      </vt:variant>
      <vt:variant>
        <vt:lpwstr>consultantplus://offline/ref=BDA584D72EC98B585566C87C2E54B4F72234AD567D3B2FCB192C9F45093E1AA2099EF2A1D8D4XAH</vt:lpwstr>
      </vt:variant>
      <vt:variant>
        <vt:lpwstr/>
      </vt:variant>
      <vt:variant>
        <vt:i4>5242892</vt:i4>
      </vt:variant>
      <vt:variant>
        <vt:i4>96</vt:i4>
      </vt:variant>
      <vt:variant>
        <vt:i4>0</vt:i4>
      </vt:variant>
      <vt:variant>
        <vt:i4>5</vt:i4>
      </vt:variant>
      <vt:variant>
        <vt:lpwstr>consultantplus://offline/ref=BDA584D72EC98B585566C87C2E54B4F72234AD567D3B2FCB192C9F45093E1AA2099EF2A0D1D4X8H</vt:lpwstr>
      </vt:variant>
      <vt:variant>
        <vt:lpwstr/>
      </vt:variant>
      <vt:variant>
        <vt:i4>5242884</vt:i4>
      </vt:variant>
      <vt:variant>
        <vt:i4>93</vt:i4>
      </vt:variant>
      <vt:variant>
        <vt:i4>0</vt:i4>
      </vt:variant>
      <vt:variant>
        <vt:i4>5</vt:i4>
      </vt:variant>
      <vt:variant>
        <vt:lpwstr>consultantplus://offline/ref=BDA584D72EC98B585566C87C2E54B4F72234AD567D3B2FCB192C9F45093E1AA2099EF2A0D0D4X1H</vt:lpwstr>
      </vt:variant>
      <vt:variant>
        <vt:lpwstr/>
      </vt:variant>
      <vt:variant>
        <vt:i4>5570562</vt:i4>
      </vt:variant>
      <vt:variant>
        <vt:i4>90</vt:i4>
      </vt:variant>
      <vt:variant>
        <vt:i4>0</vt:i4>
      </vt:variant>
      <vt:variant>
        <vt:i4>5</vt:i4>
      </vt:variant>
      <vt:variant>
        <vt:lpwstr/>
      </vt:variant>
      <vt:variant>
        <vt:lpwstr>Par43</vt:lpwstr>
      </vt:variant>
      <vt:variant>
        <vt:i4>5570562</vt:i4>
      </vt:variant>
      <vt:variant>
        <vt:i4>87</vt:i4>
      </vt:variant>
      <vt:variant>
        <vt:i4>0</vt:i4>
      </vt:variant>
      <vt:variant>
        <vt:i4>5</vt:i4>
      </vt:variant>
      <vt:variant>
        <vt:lpwstr/>
      </vt:variant>
      <vt:variant>
        <vt:lpwstr>Par40</vt:lpwstr>
      </vt:variant>
      <vt:variant>
        <vt:i4>5373954</vt:i4>
      </vt:variant>
      <vt:variant>
        <vt:i4>84</vt:i4>
      </vt:variant>
      <vt:variant>
        <vt:i4>0</vt:i4>
      </vt:variant>
      <vt:variant>
        <vt:i4>5</vt:i4>
      </vt:variant>
      <vt:variant>
        <vt:lpwstr/>
      </vt:variant>
      <vt:variant>
        <vt:lpwstr>Par38</vt:lpwstr>
      </vt:variant>
      <vt:variant>
        <vt:i4>3211319</vt:i4>
      </vt:variant>
      <vt:variant>
        <vt:i4>81</vt:i4>
      </vt:variant>
      <vt:variant>
        <vt:i4>0</vt:i4>
      </vt:variant>
      <vt:variant>
        <vt:i4>5</vt:i4>
      </vt:variant>
      <vt:variant>
        <vt:lpwstr>consultantplus://offline/ref=BDA584D72EC98B585566C87C2E54B4F72234AA527F302FCB192C9F45093E1AA2099EF2A7D84801EAD1X1H</vt:lpwstr>
      </vt:variant>
      <vt:variant>
        <vt:lpwstr/>
      </vt:variant>
      <vt:variant>
        <vt:i4>5242884</vt:i4>
      </vt:variant>
      <vt:variant>
        <vt:i4>78</vt:i4>
      </vt:variant>
      <vt:variant>
        <vt:i4>0</vt:i4>
      </vt:variant>
      <vt:variant>
        <vt:i4>5</vt:i4>
      </vt:variant>
      <vt:variant>
        <vt:lpwstr>consultantplus://offline/ref=BDA584D72EC98B585566C87C2E54B4F72234AD567D3B2FCB192C9F45093E1AA2099EF2AEDDD4X0H</vt:lpwstr>
      </vt:variant>
      <vt:variant>
        <vt:lpwstr/>
      </vt:variant>
      <vt:variant>
        <vt:i4>5832795</vt:i4>
      </vt:variant>
      <vt:variant>
        <vt:i4>75</vt:i4>
      </vt:variant>
      <vt:variant>
        <vt:i4>0</vt:i4>
      </vt:variant>
      <vt:variant>
        <vt:i4>5</vt:i4>
      </vt:variant>
      <vt:variant>
        <vt:lpwstr>consultantplus://offline/ref=BDA584D72EC98B585566C87C2E54B4F72236A85A793B2FCB192C9F4509D3XEH</vt:lpwstr>
      </vt:variant>
      <vt:variant>
        <vt:lpwstr/>
      </vt:variant>
      <vt:variant>
        <vt:i4>5242881</vt:i4>
      </vt:variant>
      <vt:variant>
        <vt:i4>72</vt:i4>
      </vt:variant>
      <vt:variant>
        <vt:i4>0</vt:i4>
      </vt:variant>
      <vt:variant>
        <vt:i4>5</vt:i4>
      </vt:variant>
      <vt:variant>
        <vt:lpwstr>consultantplus://offline/ref=BDA584D72EC98B585566C87C2E54B4F72234AD567D3B2FCB192C9F45093E1AA2099EF2A3DED4XBH</vt:lpwstr>
      </vt:variant>
      <vt:variant>
        <vt:lpwstr/>
      </vt:variant>
      <vt:variant>
        <vt:i4>5242894</vt:i4>
      </vt:variant>
      <vt:variant>
        <vt:i4>69</vt:i4>
      </vt:variant>
      <vt:variant>
        <vt:i4>0</vt:i4>
      </vt:variant>
      <vt:variant>
        <vt:i4>5</vt:i4>
      </vt:variant>
      <vt:variant>
        <vt:lpwstr>consultantplus://offline/ref=BDA584D72EC98B585566C87C2E54B4F72234AD567D3B2FCB192C9F45093E1AA2099EF2A3D8D4X0H</vt:lpwstr>
      </vt:variant>
      <vt:variant>
        <vt:lpwstr/>
      </vt:variant>
      <vt:variant>
        <vt:i4>5242883</vt:i4>
      </vt:variant>
      <vt:variant>
        <vt:i4>66</vt:i4>
      </vt:variant>
      <vt:variant>
        <vt:i4>0</vt:i4>
      </vt:variant>
      <vt:variant>
        <vt:i4>5</vt:i4>
      </vt:variant>
      <vt:variant>
        <vt:lpwstr>consultantplus://offline/ref=BDA584D72EC98B585566C87C2E54B4F72234AD567D3B2FCB192C9F45093E1AA2099EF2AED0D4XCH</vt:lpwstr>
      </vt:variant>
      <vt:variant>
        <vt:lpwstr/>
      </vt:variant>
      <vt:variant>
        <vt:i4>5242882</vt:i4>
      </vt:variant>
      <vt:variant>
        <vt:i4>63</vt:i4>
      </vt:variant>
      <vt:variant>
        <vt:i4>0</vt:i4>
      </vt:variant>
      <vt:variant>
        <vt:i4>5</vt:i4>
      </vt:variant>
      <vt:variant>
        <vt:lpwstr/>
      </vt:variant>
      <vt:variant>
        <vt:lpwstr>Par11</vt:lpwstr>
      </vt:variant>
      <vt:variant>
        <vt:i4>5767170</vt:i4>
      </vt:variant>
      <vt:variant>
        <vt:i4>60</vt:i4>
      </vt:variant>
      <vt:variant>
        <vt:i4>0</vt:i4>
      </vt:variant>
      <vt:variant>
        <vt:i4>5</vt:i4>
      </vt:variant>
      <vt:variant>
        <vt:lpwstr/>
      </vt:variant>
      <vt:variant>
        <vt:lpwstr>Par9</vt:lpwstr>
      </vt:variant>
      <vt:variant>
        <vt:i4>3211363</vt:i4>
      </vt:variant>
      <vt:variant>
        <vt:i4>57</vt:i4>
      </vt:variant>
      <vt:variant>
        <vt:i4>0</vt:i4>
      </vt:variant>
      <vt:variant>
        <vt:i4>5</vt:i4>
      </vt:variant>
      <vt:variant>
        <vt:lpwstr>consultantplus://offline/ref=BDA584D72EC98B585566C87C2E54B4F72234AD5079372FCB192C9F45093E1AA2099EF2A7D84801EBD1X9H</vt:lpwstr>
      </vt:variant>
      <vt:variant>
        <vt:lpwstr/>
      </vt:variant>
      <vt:variant>
        <vt:i4>2097254</vt:i4>
      </vt:variant>
      <vt:variant>
        <vt:i4>54</vt:i4>
      </vt:variant>
      <vt:variant>
        <vt:i4>0</vt:i4>
      </vt:variant>
      <vt:variant>
        <vt:i4>5</vt:i4>
      </vt:variant>
      <vt:variant>
        <vt:lpwstr>http://uslugi.tatar.ru/</vt:lpwstr>
      </vt:variant>
      <vt:variant>
        <vt:lpwstr/>
      </vt:variant>
      <vt:variant>
        <vt:i4>2162725</vt:i4>
      </vt:variant>
      <vt:variant>
        <vt:i4>51</vt:i4>
      </vt:variant>
      <vt:variant>
        <vt:i4>0</vt:i4>
      </vt:variant>
      <vt:variant>
        <vt:i4>5</vt:i4>
      </vt:variant>
      <vt:variant>
        <vt:lpwstr>http://www.aksubayevo.tatar.ru/</vt:lpwstr>
      </vt:variant>
      <vt:variant>
        <vt:lpwstr/>
      </vt:variant>
      <vt:variant>
        <vt:i4>851994</vt:i4>
      </vt:variant>
      <vt:variant>
        <vt:i4>48</vt:i4>
      </vt:variant>
      <vt:variant>
        <vt:i4>0</vt:i4>
      </vt:variant>
      <vt:variant>
        <vt:i4>5</vt:i4>
      </vt:variant>
      <vt:variant>
        <vt:lpwstr>http://www.gosuslugi.ru/</vt:lpwstr>
      </vt:variant>
      <vt:variant>
        <vt:lpwstr/>
      </vt:variant>
      <vt:variant>
        <vt:i4>2162725</vt:i4>
      </vt:variant>
      <vt:variant>
        <vt:i4>45</vt:i4>
      </vt:variant>
      <vt:variant>
        <vt:i4>0</vt:i4>
      </vt:variant>
      <vt:variant>
        <vt:i4>5</vt:i4>
      </vt:variant>
      <vt:variant>
        <vt:lpwstr>http://www.aksubayevo.tatar.ru/</vt:lpwstr>
      </vt:variant>
      <vt:variant>
        <vt:lpwstr/>
      </vt:variant>
      <vt:variant>
        <vt:i4>851994</vt:i4>
      </vt:variant>
      <vt:variant>
        <vt:i4>42</vt:i4>
      </vt:variant>
      <vt:variant>
        <vt:i4>0</vt:i4>
      </vt:variant>
      <vt:variant>
        <vt:i4>5</vt:i4>
      </vt:variant>
      <vt:variant>
        <vt:lpwstr>http://www.gosuslugi.ru/</vt:lpwstr>
      </vt:variant>
      <vt:variant>
        <vt:lpwstr/>
      </vt:variant>
      <vt:variant>
        <vt:i4>851994</vt:i4>
      </vt:variant>
      <vt:variant>
        <vt:i4>39</vt:i4>
      </vt:variant>
      <vt:variant>
        <vt:i4>0</vt:i4>
      </vt:variant>
      <vt:variant>
        <vt:i4>5</vt:i4>
      </vt:variant>
      <vt:variant>
        <vt:lpwstr>http://www.gosuslugi.ru/</vt:lpwstr>
      </vt:variant>
      <vt:variant>
        <vt:lpwstr/>
      </vt:variant>
      <vt:variant>
        <vt:i4>262144</vt:i4>
      </vt:variant>
      <vt:variant>
        <vt:i4>36</vt:i4>
      </vt:variant>
      <vt:variant>
        <vt:i4>0</vt:i4>
      </vt:variant>
      <vt:variant>
        <vt:i4>5</vt:i4>
      </vt:variant>
      <vt:variant>
        <vt:lpwstr>consultantplus://offline/ref=B35BAAD54DB3A73535A0989919E3856F3E6A848324A0B03876044D5567YB7EG</vt:lpwstr>
      </vt:variant>
      <vt:variant>
        <vt:lpwstr/>
      </vt:variant>
      <vt:variant>
        <vt:i4>655454</vt:i4>
      </vt:variant>
      <vt:variant>
        <vt:i4>33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30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27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24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21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18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15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12</vt:i4>
      </vt:variant>
      <vt:variant>
        <vt:i4>0</vt:i4>
      </vt:variant>
      <vt:variant>
        <vt:i4>5</vt:i4>
      </vt:variant>
      <vt:variant>
        <vt:lpwstr>consultantplus://offline/ref=B35BAAD54DB3A73535A0989919E3856F3E6A878420AAB03876044D5567BE6D21450402DF89YA75G</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5177416</vt:i4>
      </vt:variant>
      <vt:variant>
        <vt:i4>3</vt:i4>
      </vt:variant>
      <vt:variant>
        <vt:i4>0</vt:i4>
      </vt:variant>
      <vt:variant>
        <vt:i4>5</vt:i4>
      </vt:variant>
      <vt:variant>
        <vt:lpwstr>http://www.saby.tatar.ru/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subject/>
  <dc:creator>none</dc:creator>
  <cp:keywords/>
  <cp:lastModifiedBy>Пизо</cp:lastModifiedBy>
  <cp:revision>5</cp:revision>
  <cp:lastPrinted>2015-03-04T11:59:00Z</cp:lastPrinted>
  <dcterms:created xsi:type="dcterms:W3CDTF">2018-04-23T11:00:00Z</dcterms:created>
  <dcterms:modified xsi:type="dcterms:W3CDTF">2018-12-13T09:44:00Z</dcterms:modified>
</cp:coreProperties>
</file>